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6253" w14:textId="35B67044" w:rsidR="00720483" w:rsidRPr="00FF2BA5" w:rsidRDefault="008D7C7B" w:rsidP="00F85B39">
      <w:pPr>
        <w:keepNext/>
        <w:spacing w:after="0"/>
        <w:rPr>
          <w:rFonts w:eastAsia="Calibri" w:cstheme="minorHAnsi"/>
          <w:i/>
          <w:u w:val="single"/>
        </w:rPr>
      </w:pPr>
      <w:r w:rsidRPr="00FF2BA5">
        <w:rPr>
          <w:rFonts w:cstheme="minorHAnsi"/>
        </w:rPr>
        <w:t>Oznaczenie  sprawy:  ZOM/KP/</w:t>
      </w:r>
      <w:r w:rsidR="000C15B1">
        <w:rPr>
          <w:rFonts w:cstheme="minorHAnsi"/>
        </w:rPr>
        <w:t>21</w:t>
      </w:r>
      <w:r w:rsidR="00F85B39" w:rsidRPr="00FF2BA5">
        <w:rPr>
          <w:rFonts w:cstheme="minorHAnsi"/>
        </w:rPr>
        <w:t>/21</w:t>
      </w:r>
      <w:r w:rsidR="000C15B1">
        <w:rPr>
          <w:rFonts w:cstheme="minorHAnsi"/>
        </w:rPr>
        <w:t>/I</w:t>
      </w:r>
    </w:p>
    <w:p w14:paraId="56493D36" w14:textId="3434C8A4" w:rsidR="00720483" w:rsidRPr="002E4A28" w:rsidRDefault="00720483" w:rsidP="00720483">
      <w:pPr>
        <w:keepNext/>
        <w:keepLines/>
        <w:spacing w:after="0"/>
        <w:jc w:val="right"/>
        <w:outlineLvl w:val="2"/>
        <w:rPr>
          <w:rFonts w:eastAsia="Calibri" w:cstheme="minorHAnsi"/>
          <w:i/>
          <w:sz w:val="20"/>
          <w:szCs w:val="20"/>
          <w:u w:val="single"/>
        </w:rPr>
      </w:pPr>
      <w:r w:rsidRPr="002E4A28">
        <w:rPr>
          <w:rFonts w:eastAsia="Calibri" w:cstheme="minorHAnsi"/>
          <w:i/>
          <w:sz w:val="20"/>
          <w:szCs w:val="20"/>
          <w:u w:val="single"/>
        </w:rPr>
        <w:t>Załącznik nr 1 do S</w:t>
      </w:r>
      <w:r w:rsidR="008F6028" w:rsidRPr="002E4A28">
        <w:rPr>
          <w:rFonts w:eastAsia="Calibri" w:cstheme="minorHAnsi"/>
          <w:i/>
          <w:sz w:val="20"/>
          <w:szCs w:val="20"/>
          <w:u w:val="single"/>
        </w:rPr>
        <w:t>WZ</w:t>
      </w:r>
    </w:p>
    <w:p w14:paraId="4D025A6B" w14:textId="362BC362" w:rsidR="008F60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47F35B58" w14:textId="29807D2F" w:rsidR="00FF2BA5" w:rsidRDefault="00FF2BA5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65BA4CDC" w14:textId="77777777" w:rsidR="00FF2BA5" w:rsidRPr="002E4A28" w:rsidRDefault="00FF2BA5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val="x-none" w:eastAsia="pl-PL"/>
        </w:rPr>
      </w:pPr>
    </w:p>
    <w:p w14:paraId="0F8D5572" w14:textId="4DFBC10B" w:rsidR="00B47B29" w:rsidRDefault="00720483" w:rsidP="00B47B29">
      <w:pPr>
        <w:keepNext/>
        <w:spacing w:after="0" w:line="240" w:lineRule="auto"/>
        <w:ind w:left="3538"/>
        <w:jc w:val="both"/>
        <w:outlineLvl w:val="7"/>
        <w:rPr>
          <w:rFonts w:eastAsia="Times New Roman" w:cstheme="minorHAnsi"/>
          <w:b/>
          <w:i/>
          <w:iCs/>
          <w:sz w:val="28"/>
          <w:szCs w:val="28"/>
          <w:lang w:val="x-none" w:eastAsia="pl-PL"/>
        </w:rPr>
      </w:pPr>
      <w:r w:rsidRPr="00C71742">
        <w:rPr>
          <w:rFonts w:eastAsia="Times New Roman" w:cstheme="minorHAnsi"/>
          <w:b/>
          <w:i/>
          <w:iCs/>
          <w:sz w:val="28"/>
          <w:szCs w:val="28"/>
          <w:lang w:val="x-none" w:eastAsia="pl-PL"/>
        </w:rPr>
        <w:t>FORMULARZ  OFERTY</w:t>
      </w:r>
    </w:p>
    <w:p w14:paraId="4E29B244" w14:textId="77777777" w:rsidR="00084F61" w:rsidRDefault="00084F61" w:rsidP="00B47B29">
      <w:pPr>
        <w:keepNext/>
        <w:spacing w:after="0" w:line="240" w:lineRule="auto"/>
        <w:ind w:left="3538"/>
        <w:jc w:val="both"/>
        <w:outlineLvl w:val="7"/>
        <w:rPr>
          <w:rFonts w:eastAsia="Times New Roman" w:cstheme="minorHAnsi"/>
          <w:b/>
          <w:i/>
          <w:iCs/>
          <w:sz w:val="28"/>
          <w:szCs w:val="28"/>
          <w:lang w:eastAsia="pl-PL"/>
        </w:rPr>
      </w:pPr>
    </w:p>
    <w:p w14:paraId="186E50EE" w14:textId="77777777" w:rsidR="008F6028" w:rsidRPr="002E4A28" w:rsidRDefault="008F6028" w:rsidP="00720483">
      <w:pPr>
        <w:keepNext/>
        <w:spacing w:after="0" w:line="240" w:lineRule="auto"/>
        <w:ind w:left="3538"/>
        <w:outlineLvl w:val="7"/>
        <w:rPr>
          <w:rFonts w:eastAsia="Times New Roman" w:cstheme="minorHAnsi"/>
          <w:b/>
          <w:i/>
          <w:iCs/>
          <w:sz w:val="20"/>
          <w:szCs w:val="20"/>
          <w:lang w:eastAsia="pl-PL"/>
        </w:rPr>
      </w:pPr>
    </w:p>
    <w:p w14:paraId="62040C6F" w14:textId="77777777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w w:val="95"/>
          <w:sz w:val="20"/>
          <w:szCs w:val="20"/>
        </w:rPr>
        <w:t>Wykonawca/Wykonawcy:</w:t>
      </w:r>
      <w:r w:rsidRPr="002E4A28">
        <w:rPr>
          <w:rFonts w:eastAsia="Calibri" w:cstheme="minorHAnsi"/>
          <w:b/>
          <w:w w:val="95"/>
          <w:sz w:val="20"/>
          <w:szCs w:val="20"/>
        </w:rPr>
        <w:tab/>
      </w:r>
    </w:p>
    <w:p w14:paraId="505DDFF5" w14:textId="77777777" w:rsidR="00720483" w:rsidRPr="002E4A28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b/>
          <w:sz w:val="20"/>
          <w:szCs w:val="20"/>
        </w:rPr>
        <w:tab/>
      </w:r>
    </w:p>
    <w:p w14:paraId="3C65877B" w14:textId="77777777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>Adres:</w:t>
      </w:r>
      <w:r w:rsidRPr="002E4A28">
        <w:rPr>
          <w:rFonts w:eastAsia="Calibri" w:cstheme="minorHAnsi"/>
          <w:b/>
          <w:sz w:val="20"/>
          <w:szCs w:val="20"/>
        </w:rPr>
        <w:tab/>
      </w:r>
    </w:p>
    <w:p w14:paraId="3281D982" w14:textId="77777777" w:rsidR="00720483" w:rsidRPr="002E4A28" w:rsidRDefault="00720483" w:rsidP="00720483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2E4A28">
        <w:rPr>
          <w:rFonts w:eastAsia="Calibri" w:cstheme="minorHAnsi"/>
          <w:bCs/>
          <w:sz w:val="20"/>
          <w:szCs w:val="20"/>
        </w:rPr>
        <w:t>REGON:……………………………………………………………………………..NIP:</w:t>
      </w:r>
      <w:r w:rsidRPr="002E4A28">
        <w:rPr>
          <w:rFonts w:eastAsia="Calibri" w:cstheme="minorHAnsi"/>
          <w:bCs/>
          <w:sz w:val="20"/>
          <w:szCs w:val="20"/>
        </w:rPr>
        <w:tab/>
      </w:r>
    </w:p>
    <w:p w14:paraId="3A822D5D" w14:textId="08269268" w:rsidR="00720483" w:rsidRPr="002E4A28" w:rsidRDefault="00720483" w:rsidP="00720483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sz w:val="20"/>
          <w:szCs w:val="20"/>
        </w:rPr>
      </w:pPr>
      <w:r w:rsidRPr="002E4A28">
        <w:rPr>
          <w:rFonts w:eastAsia="Calibri" w:cstheme="minorHAnsi"/>
          <w:sz w:val="20"/>
          <w:szCs w:val="20"/>
        </w:rPr>
        <w:t xml:space="preserve">Adres e-mail przeznaczony do komunikacji z Zamawiającym:  </w:t>
      </w:r>
      <w:r w:rsidRPr="002E4A28">
        <w:rPr>
          <w:rFonts w:eastAsia="Calibri" w:cstheme="minorHAnsi"/>
          <w:sz w:val="20"/>
          <w:szCs w:val="20"/>
        </w:rPr>
        <w:tab/>
      </w:r>
    </w:p>
    <w:p w14:paraId="48FEB134" w14:textId="636BC0E1" w:rsidR="00BF68EA" w:rsidRPr="000C15B1" w:rsidRDefault="00BF68EA" w:rsidP="00BF68EA">
      <w:pPr>
        <w:pStyle w:val="Akapitzlist"/>
        <w:adjustRightInd w:val="0"/>
        <w:spacing w:line="360" w:lineRule="atLeast"/>
        <w:ind w:left="427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0C15B1">
        <w:rPr>
          <w:rFonts w:asciiTheme="minorHAnsi" w:hAnsiTheme="minorHAnsi" w:cstheme="minorHAnsi"/>
          <w:sz w:val="20"/>
          <w:szCs w:val="20"/>
          <w:lang w:val="pl-PL"/>
        </w:rPr>
        <w:t>Rodzaj Wykonawcy</w:t>
      </w:r>
      <w:r w:rsidRPr="000C15B1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  <w:r w:rsidRPr="000C15B1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(poniżej  proszę zaznaczyć właściwy rodzaj)</w:t>
      </w:r>
    </w:p>
    <w:p w14:paraId="382962BF" w14:textId="1544CCED" w:rsidR="00BF68EA" w:rsidRPr="000C15B1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bookmarkStart w:id="0" w:name="_Hlk66276751"/>
      <w:bookmarkStart w:id="1" w:name="_Hlk66276725"/>
      <w:r w:rsidRPr="000C15B1">
        <w:rPr>
          <w:rFonts w:asciiTheme="minorHAnsi" w:hAnsiTheme="minorHAnsi" w:cstheme="minorHAnsi"/>
          <w:i/>
          <w:iCs/>
          <w:sz w:val="20"/>
          <w:szCs w:val="20"/>
          <w:lang w:val="pl-PL"/>
        </w:rPr>
        <w:sym w:font="Symbol" w:char="F0FF"/>
      </w:r>
      <w:bookmarkEnd w:id="0"/>
      <w:r w:rsidRPr="000C15B1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bookmarkEnd w:id="1"/>
      <w:r w:rsidRPr="000C15B1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mikroprzedsiębiorstwo</w:t>
      </w:r>
    </w:p>
    <w:p w14:paraId="316AEA45" w14:textId="6DAA347A" w:rsidR="00BF68EA" w:rsidRPr="000C15B1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</w:pPr>
      <w:r w:rsidRPr="000C15B1">
        <w:rPr>
          <w:rFonts w:asciiTheme="minorHAnsi" w:hAnsiTheme="minorHAnsi" w:cstheme="minorHAnsi"/>
          <w:i/>
          <w:iCs/>
          <w:sz w:val="20"/>
          <w:szCs w:val="20"/>
          <w:lang w:val="pl-PL"/>
        </w:rPr>
        <w:sym w:font="Symbol" w:char="F0FF"/>
      </w:r>
      <w:r w:rsidRPr="000C15B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0C15B1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małe  przedsiębiorstwo</w:t>
      </w:r>
      <w:r w:rsidRPr="000C15B1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 xml:space="preserve"> </w:t>
      </w:r>
    </w:p>
    <w:p w14:paraId="652DE727" w14:textId="35AC1D3D" w:rsidR="00BF68EA" w:rsidRPr="000C15B1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0C15B1">
        <w:rPr>
          <w:rFonts w:asciiTheme="minorHAnsi" w:hAnsiTheme="minorHAnsi" w:cstheme="minorHAnsi"/>
          <w:i/>
          <w:iCs/>
          <w:sz w:val="20"/>
          <w:szCs w:val="20"/>
          <w:lang w:val="pl-PL"/>
        </w:rPr>
        <w:sym w:font="Symbol" w:char="F0FF"/>
      </w:r>
      <w:r w:rsidRPr="000C15B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0C15B1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średnie przedsiębiorstwo</w:t>
      </w:r>
    </w:p>
    <w:p w14:paraId="2D09BD3A" w14:textId="77777777" w:rsidR="00BF68EA" w:rsidRPr="000C15B1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0C15B1">
        <w:rPr>
          <w:rFonts w:asciiTheme="minorHAnsi" w:hAnsiTheme="minorHAnsi" w:cstheme="minorHAnsi"/>
          <w:i/>
          <w:iCs/>
          <w:sz w:val="20"/>
          <w:szCs w:val="20"/>
          <w:lang w:val="pl-PL"/>
        </w:rPr>
        <w:sym w:font="Symbol" w:char="F0FF"/>
      </w:r>
      <w:r w:rsidRPr="000C15B1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jednoosobowa działalność gospodarcza</w:t>
      </w:r>
    </w:p>
    <w:p w14:paraId="69AD2FC9" w14:textId="77777777" w:rsidR="00BF68EA" w:rsidRPr="000C15B1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0C15B1">
        <w:rPr>
          <w:rFonts w:asciiTheme="minorHAnsi" w:hAnsiTheme="minorHAnsi" w:cstheme="minorHAnsi"/>
          <w:i/>
          <w:iCs/>
          <w:sz w:val="20"/>
          <w:szCs w:val="20"/>
          <w:lang w:val="pl-PL"/>
        </w:rPr>
        <w:sym w:font="Symbol" w:char="F0FF"/>
      </w:r>
      <w:r w:rsidRPr="000C15B1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osoba fizyczna nieprowadząca działalności gospodarczej</w:t>
      </w:r>
    </w:p>
    <w:p w14:paraId="1AA4DBD3" w14:textId="5767F62E" w:rsidR="002329B0" w:rsidRPr="000C15B1" w:rsidRDefault="00BF68EA" w:rsidP="00C774DD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0C15B1">
        <w:rPr>
          <w:rFonts w:asciiTheme="minorHAnsi" w:hAnsiTheme="minorHAnsi" w:cstheme="minorHAnsi"/>
          <w:i/>
          <w:iCs/>
          <w:sz w:val="20"/>
          <w:szCs w:val="20"/>
          <w:lang w:val="pl-PL"/>
        </w:rPr>
        <w:sym w:font="Symbol" w:char="F0FF"/>
      </w:r>
      <w:r w:rsidRPr="000C15B1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inny rodzaj</w:t>
      </w:r>
      <w:r w:rsidRPr="000C15B1" w:rsidDel="009A7DB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</w:p>
    <w:p w14:paraId="337C691D" w14:textId="77777777" w:rsidR="00990710" w:rsidRDefault="00990710" w:rsidP="00990710">
      <w:pPr>
        <w:keepNext/>
        <w:spacing w:after="0" w:line="240" w:lineRule="auto"/>
        <w:outlineLvl w:val="7"/>
        <w:rPr>
          <w:rFonts w:eastAsia="Times New Roman" w:cstheme="minorHAnsi"/>
          <w:b/>
          <w:i/>
          <w:iCs/>
          <w:sz w:val="28"/>
          <w:szCs w:val="28"/>
          <w:lang w:eastAsia="pl-PL"/>
        </w:rPr>
      </w:pPr>
    </w:p>
    <w:p w14:paraId="2BD80EF1" w14:textId="77777777" w:rsidR="00084F61" w:rsidRDefault="00084F61" w:rsidP="000C15B1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</w:rPr>
      </w:pPr>
    </w:p>
    <w:p w14:paraId="07E7ED5E" w14:textId="5B2815C5" w:rsidR="000C15B1" w:rsidRPr="000C15B1" w:rsidRDefault="000C15B1" w:rsidP="000C15B1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cstheme="minorHAnsi"/>
        </w:rPr>
      </w:pPr>
      <w:r w:rsidRPr="00126F52">
        <w:rPr>
          <w:rFonts w:eastAsia="Calibri" w:cstheme="minorHAnsi"/>
        </w:rPr>
        <w:t>W postępowaniu o udzielenie zamówienia publicznego, prowadzonym w trybie podstawowym bez przeprowadzenia negocjacji,</w:t>
      </w:r>
      <w:r w:rsidRPr="00126F52">
        <w:rPr>
          <w:rFonts w:eastAsia="Calibri" w:cstheme="minorHAnsi"/>
          <w:color w:val="FF0000"/>
        </w:rPr>
        <w:t xml:space="preserve"> </w:t>
      </w:r>
      <w:r w:rsidRPr="00126F52">
        <w:rPr>
          <w:rFonts w:eastAsia="Calibri" w:cstheme="minorHAnsi"/>
        </w:rPr>
        <w:t>zgodnie z ustawą z dnia 11 września 2019 r. Prawo zamówień publicznych na</w:t>
      </w:r>
      <w:bookmarkStart w:id="2" w:name="_Hlk80860455"/>
      <w:bookmarkStart w:id="3" w:name="_Hlk82172634"/>
      <w:r w:rsidR="00084F61">
        <w:rPr>
          <w:rFonts w:eastAsia="Calibri" w:cstheme="minorHAnsi"/>
        </w:rPr>
        <w:t xml:space="preserve"> </w:t>
      </w:r>
      <w:r w:rsidRPr="00126F52">
        <w:rPr>
          <w:rFonts w:eastAsia="Calibri" w:cstheme="minorHAnsi"/>
          <w:b/>
          <w:bCs/>
        </w:rPr>
        <w:t>„Długoterminowy</w:t>
      </w:r>
      <w:r w:rsidRPr="001813F4">
        <w:rPr>
          <w:rFonts w:eastAsia="Calibri" w:cstheme="minorHAnsi"/>
          <w:b/>
          <w:bCs/>
        </w:rPr>
        <w:t xml:space="preserve"> najem pojazdów z napędem elektrycznym</w:t>
      </w:r>
      <w:bookmarkStart w:id="4" w:name="_Hlk80860494"/>
      <w:bookmarkEnd w:id="2"/>
      <w:r>
        <w:rPr>
          <w:rFonts w:eastAsia="Calibri" w:cstheme="minorHAnsi"/>
          <w:b/>
          <w:bCs/>
          <w:sz w:val="20"/>
          <w:szCs w:val="20"/>
        </w:rPr>
        <w:t>”</w:t>
      </w:r>
      <w:bookmarkEnd w:id="3"/>
      <w:bookmarkEnd w:id="4"/>
      <w:r w:rsidR="00084F61">
        <w:rPr>
          <w:rFonts w:eastAsia="Calibri" w:cstheme="minorHAnsi"/>
          <w:b/>
          <w:bCs/>
          <w:sz w:val="20"/>
          <w:szCs w:val="20"/>
        </w:rPr>
        <w:t>,</w:t>
      </w:r>
      <w:r>
        <w:rPr>
          <w:rFonts w:eastAsia="Calibri" w:cstheme="minorHAnsi"/>
          <w:b/>
          <w:bCs/>
          <w:sz w:val="20"/>
          <w:szCs w:val="20"/>
        </w:rPr>
        <w:t xml:space="preserve"> </w:t>
      </w:r>
      <w:r w:rsidRPr="000C15B1">
        <w:rPr>
          <w:rFonts w:eastAsia="Calibri" w:cstheme="minorHAnsi"/>
          <w:b/>
          <w:bCs/>
          <w:sz w:val="20"/>
          <w:szCs w:val="20"/>
        </w:rPr>
        <w:t>o</w:t>
      </w:r>
      <w:r w:rsidRPr="000C15B1">
        <w:rPr>
          <w:rFonts w:cstheme="minorHAnsi"/>
          <w:b/>
        </w:rPr>
        <w:t>ferujemy wykonanie przedmiotu zamówienia za cenę</w:t>
      </w:r>
      <w:r w:rsidRPr="000C15B1">
        <w:rPr>
          <w:rFonts w:cstheme="minorHAnsi"/>
        </w:rPr>
        <w:t>:</w:t>
      </w:r>
    </w:p>
    <w:p w14:paraId="5F8FEF15" w14:textId="77777777" w:rsidR="000C15B1" w:rsidRDefault="000C15B1" w:rsidP="000C15B1">
      <w:pPr>
        <w:keepNext/>
        <w:spacing w:after="0" w:line="240" w:lineRule="auto"/>
        <w:outlineLvl w:val="7"/>
        <w:rPr>
          <w:rFonts w:cstheme="minorHAnsi"/>
          <w:u w:val="single"/>
        </w:rPr>
      </w:pPr>
    </w:p>
    <w:p w14:paraId="39F07A0A" w14:textId="2B69396C" w:rsidR="00FF2BA5" w:rsidRPr="00084F61" w:rsidRDefault="00990710" w:rsidP="001813F4">
      <w:pPr>
        <w:keepNext/>
        <w:spacing w:after="0" w:line="240" w:lineRule="auto"/>
        <w:outlineLvl w:val="7"/>
        <w:rPr>
          <w:rFonts w:eastAsia="Times New Roman" w:cstheme="minorHAnsi"/>
          <w:b/>
          <w:i/>
          <w:iCs/>
          <w:sz w:val="28"/>
          <w:szCs w:val="28"/>
          <w:u w:val="single"/>
          <w:lang w:eastAsia="pl-PL"/>
        </w:rPr>
      </w:pPr>
      <w:r w:rsidRPr="000C15B1">
        <w:rPr>
          <w:rFonts w:eastAsia="Times New Roman" w:cstheme="minorHAnsi"/>
          <w:b/>
          <w:i/>
          <w:iCs/>
          <w:sz w:val="28"/>
          <w:szCs w:val="28"/>
          <w:u w:val="single"/>
          <w:lang w:eastAsia="pl-PL"/>
        </w:rPr>
        <w:t xml:space="preserve">Część I – </w:t>
      </w:r>
      <w:bookmarkStart w:id="5" w:name="_Hlk82173912"/>
      <w:bookmarkStart w:id="6" w:name="_Hlk82174317"/>
      <w:r w:rsidRPr="000C15B1">
        <w:rPr>
          <w:rFonts w:eastAsia="Times New Roman" w:cstheme="minorHAnsi"/>
          <w:b/>
          <w:i/>
          <w:iCs/>
          <w:sz w:val="28"/>
          <w:szCs w:val="28"/>
          <w:u w:val="single"/>
          <w:lang w:eastAsia="pl-PL"/>
        </w:rPr>
        <w:t>dwa pojazdy z regulacją wysokości fotela</w:t>
      </w:r>
      <w:bookmarkEnd w:id="5"/>
      <w:r w:rsidRPr="000C15B1">
        <w:rPr>
          <w:rFonts w:eastAsia="Times New Roman" w:cstheme="minorHAnsi"/>
          <w:b/>
          <w:i/>
          <w:iCs/>
          <w:sz w:val="28"/>
          <w:szCs w:val="28"/>
          <w:u w:val="single"/>
          <w:lang w:eastAsia="pl-PL"/>
        </w:rPr>
        <w:t xml:space="preserve"> kierowcy</w:t>
      </w:r>
      <w:bookmarkEnd w:id="6"/>
    </w:p>
    <w:tbl>
      <w:tblPr>
        <w:tblpPr w:leftFromText="141" w:rightFromText="141" w:vertAnchor="text" w:horzAnchor="margin" w:tblpY="2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1349"/>
        <w:gridCol w:w="537"/>
        <w:gridCol w:w="1444"/>
        <w:gridCol w:w="1141"/>
        <w:gridCol w:w="981"/>
        <w:gridCol w:w="2171"/>
      </w:tblGrid>
      <w:tr w:rsidR="00990710" w:rsidRPr="00607543" w14:paraId="059F42D2" w14:textId="77777777" w:rsidTr="000C15B1">
        <w:trPr>
          <w:trHeight w:val="893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1B0A4920" w14:textId="77777777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7" w:name="_Hlk82418041"/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MARKA POJAZU; MODEL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4BC35259" w14:textId="77777777" w:rsidR="000C15B1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CENA NETTO NAJMU ZA</w:t>
            </w:r>
          </w:p>
          <w:p w14:paraId="74A41B2D" w14:textId="72A8AB5F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MIESIĄC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6B38349" w14:textId="77777777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5CC3A89C" w14:textId="77777777" w:rsidR="000C15B1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NAJMU ZA </w:t>
            </w:r>
          </w:p>
          <w:p w14:paraId="3FC05DC3" w14:textId="351AB5F8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1 MIESIĄC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51D9DE4D" w14:textId="77777777" w:rsidR="00990710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320F5C" w14:textId="1B2733F2" w:rsidR="00990710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</w:p>
          <w:p w14:paraId="5183F8AA" w14:textId="77777777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POJAZDÓW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4EE76D18" w14:textId="77777777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LICZBA MIESIĘCY</w:t>
            </w:r>
          </w:p>
        </w:tc>
        <w:tc>
          <w:tcPr>
            <w:tcW w:w="1198" w:type="pct"/>
            <w:shd w:val="clear" w:color="auto" w:fill="D9D9D9" w:themeFill="background1" w:themeFillShade="D9"/>
            <w:vAlign w:val="center"/>
          </w:tcPr>
          <w:p w14:paraId="13E5E6FF" w14:textId="77777777" w:rsidR="00990710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CENA BRUTTO NAJMU ZA OKRES 36 MIESIĘCY</w:t>
            </w:r>
          </w:p>
          <w:p w14:paraId="1F511BAB" w14:textId="21A05523" w:rsidR="00990710" w:rsidRPr="00AF7E7E" w:rsidRDefault="00990710" w:rsidP="00B61C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/CENA OFERTOWA/</w:t>
            </w:r>
          </w:p>
        </w:tc>
      </w:tr>
      <w:tr w:rsidR="00990710" w:rsidRPr="00607543" w14:paraId="2B825D2E" w14:textId="77777777" w:rsidTr="000C15B1">
        <w:trPr>
          <w:trHeight w:val="188"/>
        </w:trPr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43BE88FD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7F9A27C6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center"/>
          </w:tcPr>
          <w:p w14:paraId="57F4DD46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67D9BA7E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26D45B7A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3BC619C8" w14:textId="77777777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198" w:type="pct"/>
            <w:shd w:val="clear" w:color="auto" w:fill="D9D9D9" w:themeFill="background1" w:themeFillShade="D9"/>
            <w:vAlign w:val="center"/>
          </w:tcPr>
          <w:p w14:paraId="39D7EBEB" w14:textId="4BF7B7D2" w:rsidR="00990710" w:rsidRPr="00F50B14" w:rsidRDefault="00990710" w:rsidP="00B61C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G =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</w:t>
            </w:r>
          </w:p>
        </w:tc>
      </w:tr>
      <w:tr w:rsidR="00990710" w:rsidRPr="00607543" w14:paraId="725FC623" w14:textId="77777777" w:rsidTr="000C15B1">
        <w:tc>
          <w:tcPr>
            <w:tcW w:w="933" w:type="pct"/>
            <w:vAlign w:val="center"/>
          </w:tcPr>
          <w:p w14:paraId="2883750C" w14:textId="77777777" w:rsidR="00990710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2E0927" w14:textId="77777777" w:rsidR="00990710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21F50F" w14:textId="77777777" w:rsidR="00990710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C31CC4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pct"/>
            <w:vAlign w:val="center"/>
          </w:tcPr>
          <w:p w14:paraId="1C33364A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vAlign w:val="center"/>
          </w:tcPr>
          <w:p w14:paraId="73B6795D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A2A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785" w:type="pct"/>
            <w:vAlign w:val="center"/>
          </w:tcPr>
          <w:p w14:paraId="3A5AE5BD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4C2C4E5D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26" w:type="pct"/>
            <w:vAlign w:val="center"/>
          </w:tcPr>
          <w:p w14:paraId="5AC7234B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A2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8" w:type="pct"/>
            <w:vAlign w:val="center"/>
          </w:tcPr>
          <w:p w14:paraId="24A1E876" w14:textId="77777777" w:rsidR="00990710" w:rsidRPr="002F1A2A" w:rsidRDefault="00990710" w:rsidP="00B61C4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7"/>
    </w:tbl>
    <w:p w14:paraId="0D0019C0" w14:textId="77777777" w:rsidR="00B61C40" w:rsidRDefault="00B61C40" w:rsidP="001813F4">
      <w:pPr>
        <w:keepNext/>
        <w:spacing w:after="0" w:line="240" w:lineRule="auto"/>
        <w:outlineLvl w:val="7"/>
        <w:rPr>
          <w:rFonts w:eastAsia="Times New Roman" w:cstheme="minorHAnsi"/>
          <w:b/>
          <w:i/>
          <w:iCs/>
          <w:sz w:val="28"/>
          <w:szCs w:val="28"/>
          <w:lang w:eastAsia="pl-PL"/>
        </w:rPr>
      </w:pPr>
    </w:p>
    <w:p w14:paraId="27B5056D" w14:textId="77777777" w:rsidR="008A75F7" w:rsidRDefault="008A75F7" w:rsidP="00084F61">
      <w:pPr>
        <w:tabs>
          <w:tab w:val="left" w:pos="540"/>
        </w:tabs>
        <w:spacing w:after="0"/>
        <w:ind w:right="61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dostarczenia pojazdów:</w:t>
      </w:r>
    </w:p>
    <w:p w14:paraId="374BEFA6" w14:textId="351A26A9" w:rsidR="008E4B44" w:rsidRDefault="001813F4" w:rsidP="00084F61">
      <w:pPr>
        <w:tabs>
          <w:tab w:val="left" w:pos="540"/>
        </w:tabs>
        <w:spacing w:after="0" w:line="240" w:lineRule="auto"/>
        <w:ind w:right="612"/>
        <w:jc w:val="both"/>
        <w:rPr>
          <w:rFonts w:cs="Arial"/>
        </w:rPr>
      </w:pPr>
      <w:bookmarkStart w:id="8" w:name="_Hlk82168789"/>
      <w:r>
        <w:rPr>
          <w:rFonts w:cs="Arial"/>
        </w:rPr>
        <w:t>Z</w:t>
      </w:r>
      <w:r w:rsidR="008A75F7">
        <w:rPr>
          <w:rFonts w:cs="Arial"/>
        </w:rPr>
        <w:t>obowiązuję się</w:t>
      </w:r>
      <w:r w:rsidR="009E01F1">
        <w:rPr>
          <w:rFonts w:cs="Arial"/>
        </w:rPr>
        <w:t xml:space="preserve"> </w:t>
      </w:r>
      <w:r w:rsidR="008A75F7">
        <w:rPr>
          <w:rFonts w:cs="Arial Unicode MS"/>
        </w:rPr>
        <w:t xml:space="preserve">dostarczyć </w:t>
      </w:r>
      <w:r w:rsidR="00391EB9">
        <w:rPr>
          <w:rFonts w:cs="Arial Unicode MS"/>
        </w:rPr>
        <w:t xml:space="preserve">obydwa </w:t>
      </w:r>
      <w:r w:rsidR="008A75F7">
        <w:rPr>
          <w:rFonts w:cs="Arial Unicode MS"/>
        </w:rPr>
        <w:t>pojazdy w terminie</w:t>
      </w:r>
      <w:r w:rsidR="008A75F7">
        <w:rPr>
          <w:rFonts w:cs="Arial"/>
        </w:rPr>
        <w:t>:</w:t>
      </w:r>
    </w:p>
    <w:p w14:paraId="1F775909" w14:textId="08146424" w:rsidR="008A75F7" w:rsidRDefault="008A75F7" w:rsidP="00084F61">
      <w:pPr>
        <w:pStyle w:val="Akapitzlist"/>
        <w:numPr>
          <w:ilvl w:val="0"/>
          <w:numId w:val="17"/>
        </w:numPr>
        <w:tabs>
          <w:tab w:val="left" w:pos="540"/>
        </w:tabs>
        <w:spacing w:before="0"/>
        <w:ind w:right="612"/>
        <w:rPr>
          <w:rFonts w:cs="Arial"/>
        </w:rPr>
      </w:pPr>
      <w:r w:rsidRPr="008E4B44">
        <w:rPr>
          <w:rFonts w:cs="Arial"/>
        </w:rPr>
        <w:t xml:space="preserve">od </w:t>
      </w:r>
      <w:proofErr w:type="spellStart"/>
      <w:r w:rsidRPr="008E4B44">
        <w:rPr>
          <w:rFonts w:cs="Arial"/>
        </w:rPr>
        <w:t>dnia</w:t>
      </w:r>
      <w:proofErr w:type="spellEnd"/>
      <w:r w:rsidRPr="008E4B44">
        <w:rPr>
          <w:rFonts w:cs="Arial"/>
        </w:rPr>
        <w:t xml:space="preserve"> </w:t>
      </w:r>
      <w:bookmarkStart w:id="9" w:name="_Hlk80860753"/>
      <w:r w:rsidR="008E4B44" w:rsidRPr="008E4B44">
        <w:rPr>
          <w:rFonts w:cs="Arial"/>
        </w:rPr>
        <w:t>01.12.2021 r.</w:t>
      </w:r>
      <w:bookmarkEnd w:id="9"/>
      <w:r w:rsidR="0041084A">
        <w:rPr>
          <w:rFonts w:cs="Arial"/>
        </w:rPr>
        <w:t xml:space="preserve">  do </w:t>
      </w:r>
      <w:proofErr w:type="spellStart"/>
      <w:r w:rsidR="0041084A">
        <w:rPr>
          <w:rFonts w:cs="Arial"/>
        </w:rPr>
        <w:t>dnia</w:t>
      </w:r>
      <w:proofErr w:type="spellEnd"/>
      <w:r w:rsidR="0041084A">
        <w:rPr>
          <w:rFonts w:cs="Arial"/>
        </w:rPr>
        <w:t xml:space="preserve"> 31.12.2021 r.</w:t>
      </w:r>
      <w:r w:rsidR="001813F4">
        <w:rPr>
          <w:rFonts w:cs="Arial"/>
        </w:rPr>
        <w:t xml:space="preserve"> *</w:t>
      </w:r>
    </w:p>
    <w:p w14:paraId="65FEAAEE" w14:textId="42EB3C87" w:rsidR="001813F4" w:rsidRDefault="001813F4" w:rsidP="00084F61">
      <w:pPr>
        <w:pStyle w:val="Akapitzlist"/>
        <w:numPr>
          <w:ilvl w:val="0"/>
          <w:numId w:val="17"/>
        </w:numPr>
        <w:tabs>
          <w:tab w:val="left" w:pos="540"/>
        </w:tabs>
        <w:spacing w:before="0"/>
        <w:ind w:right="612"/>
        <w:rPr>
          <w:rFonts w:cs="Arial"/>
        </w:rPr>
      </w:pPr>
      <w:r>
        <w:rPr>
          <w:rFonts w:cs="Arial"/>
        </w:rPr>
        <w:t xml:space="preserve">do </w:t>
      </w:r>
      <w:proofErr w:type="spellStart"/>
      <w:r>
        <w:rPr>
          <w:rFonts w:cs="Arial"/>
        </w:rPr>
        <w:t>dnia</w:t>
      </w:r>
      <w:proofErr w:type="spellEnd"/>
      <w:r>
        <w:rPr>
          <w:rFonts w:cs="Arial"/>
        </w:rPr>
        <w:t xml:space="preserve"> 30.04.2022 r. *</w:t>
      </w:r>
    </w:p>
    <w:p w14:paraId="62D5D64F" w14:textId="77777777" w:rsidR="001813F4" w:rsidRDefault="001813F4" w:rsidP="00084F61">
      <w:pPr>
        <w:pStyle w:val="Akapitzlist"/>
        <w:tabs>
          <w:tab w:val="left" w:pos="540"/>
        </w:tabs>
        <w:spacing w:before="0"/>
        <w:ind w:left="720" w:right="612" w:firstLine="0"/>
        <w:rPr>
          <w:rFonts w:cs="Arial"/>
        </w:rPr>
      </w:pPr>
    </w:p>
    <w:p w14:paraId="6BE2F13A" w14:textId="720CF6EC" w:rsidR="00FF2BA5" w:rsidRPr="00F50B14" w:rsidRDefault="001813F4" w:rsidP="00084F61">
      <w:pPr>
        <w:pStyle w:val="Akapitzlist"/>
        <w:tabs>
          <w:tab w:val="left" w:pos="540"/>
        </w:tabs>
        <w:spacing w:before="0"/>
        <w:ind w:left="284" w:right="612" w:firstLine="0"/>
        <w:rPr>
          <w:rFonts w:cs="Arial"/>
          <w:i/>
          <w:iCs/>
          <w:sz w:val="18"/>
          <w:szCs w:val="18"/>
        </w:rPr>
      </w:pPr>
      <w:r w:rsidRPr="001813F4">
        <w:rPr>
          <w:rFonts w:cs="Arial"/>
          <w:i/>
          <w:iCs/>
          <w:sz w:val="18"/>
          <w:szCs w:val="18"/>
        </w:rPr>
        <w:t xml:space="preserve">(*) </w:t>
      </w:r>
      <w:proofErr w:type="spellStart"/>
      <w:r w:rsidRPr="001813F4">
        <w:rPr>
          <w:rFonts w:cs="Arial"/>
          <w:i/>
          <w:iCs/>
          <w:sz w:val="18"/>
          <w:szCs w:val="18"/>
        </w:rPr>
        <w:t>zaznaczyć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1813F4">
        <w:rPr>
          <w:rFonts w:cs="Arial"/>
          <w:i/>
          <w:iCs/>
          <w:sz w:val="18"/>
          <w:szCs w:val="18"/>
        </w:rPr>
        <w:t>oferowany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1813F4">
        <w:rPr>
          <w:rFonts w:cs="Arial"/>
          <w:i/>
          <w:iCs/>
          <w:sz w:val="18"/>
          <w:szCs w:val="18"/>
        </w:rPr>
        <w:t>termin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  <w:bookmarkEnd w:id="8"/>
    </w:p>
    <w:p w14:paraId="794744DA" w14:textId="77777777" w:rsidR="000C15B1" w:rsidRDefault="000C15B1" w:rsidP="00707302">
      <w:pPr>
        <w:tabs>
          <w:tab w:val="left" w:pos="540"/>
        </w:tabs>
        <w:spacing w:after="0" w:line="240" w:lineRule="auto"/>
        <w:ind w:right="612"/>
        <w:jc w:val="center"/>
        <w:rPr>
          <w:b/>
          <w:color w:val="000000"/>
          <w:sz w:val="24"/>
          <w:szCs w:val="24"/>
          <w:u w:val="single"/>
        </w:rPr>
      </w:pPr>
      <w:bookmarkStart w:id="10" w:name="_Hlk82593907"/>
    </w:p>
    <w:p w14:paraId="3D23A012" w14:textId="77777777" w:rsidR="00084F61" w:rsidRDefault="00084F61" w:rsidP="00707302">
      <w:pPr>
        <w:tabs>
          <w:tab w:val="left" w:pos="540"/>
        </w:tabs>
        <w:spacing w:after="0" w:line="240" w:lineRule="auto"/>
        <w:ind w:right="612"/>
        <w:jc w:val="center"/>
        <w:rPr>
          <w:b/>
          <w:color w:val="000000"/>
          <w:sz w:val="24"/>
          <w:szCs w:val="24"/>
          <w:u w:val="single"/>
        </w:rPr>
      </w:pPr>
    </w:p>
    <w:p w14:paraId="6BB341A4" w14:textId="77777777" w:rsidR="00084F61" w:rsidRDefault="00084F61" w:rsidP="00707302">
      <w:pPr>
        <w:tabs>
          <w:tab w:val="left" w:pos="540"/>
        </w:tabs>
        <w:spacing w:after="0" w:line="240" w:lineRule="auto"/>
        <w:ind w:right="612"/>
        <w:jc w:val="center"/>
        <w:rPr>
          <w:b/>
          <w:color w:val="000000"/>
          <w:sz w:val="24"/>
          <w:szCs w:val="24"/>
          <w:u w:val="single"/>
        </w:rPr>
      </w:pPr>
    </w:p>
    <w:p w14:paraId="70D160D0" w14:textId="77777777" w:rsidR="00084F61" w:rsidRDefault="00084F61" w:rsidP="00707302">
      <w:pPr>
        <w:tabs>
          <w:tab w:val="left" w:pos="540"/>
        </w:tabs>
        <w:spacing w:after="0" w:line="240" w:lineRule="auto"/>
        <w:ind w:right="612"/>
        <w:jc w:val="center"/>
        <w:rPr>
          <w:b/>
          <w:color w:val="000000"/>
          <w:sz w:val="24"/>
          <w:szCs w:val="24"/>
          <w:u w:val="single"/>
        </w:rPr>
      </w:pPr>
    </w:p>
    <w:p w14:paraId="61377866" w14:textId="2B7BFD01" w:rsidR="00992F94" w:rsidRPr="00126F52" w:rsidRDefault="00992F94" w:rsidP="00707302">
      <w:pPr>
        <w:tabs>
          <w:tab w:val="left" w:pos="540"/>
        </w:tabs>
        <w:spacing w:after="0" w:line="240" w:lineRule="auto"/>
        <w:ind w:right="612"/>
        <w:jc w:val="center"/>
        <w:rPr>
          <w:b/>
          <w:color w:val="000000"/>
          <w:sz w:val="24"/>
          <w:szCs w:val="24"/>
          <w:u w:val="single"/>
        </w:rPr>
      </w:pPr>
      <w:r w:rsidRPr="00126F52">
        <w:rPr>
          <w:b/>
          <w:color w:val="000000"/>
          <w:sz w:val="24"/>
          <w:szCs w:val="24"/>
          <w:u w:val="single"/>
        </w:rPr>
        <w:t>Wykaz parametrów technicznych i wymagane</w:t>
      </w:r>
      <w:r w:rsidR="00990710">
        <w:rPr>
          <w:b/>
          <w:color w:val="000000"/>
          <w:sz w:val="24"/>
          <w:szCs w:val="24"/>
          <w:u w:val="single"/>
        </w:rPr>
        <w:t>go</w:t>
      </w:r>
      <w:r w:rsidRPr="00126F52">
        <w:rPr>
          <w:b/>
          <w:color w:val="000000"/>
          <w:sz w:val="24"/>
          <w:szCs w:val="24"/>
          <w:u w:val="single"/>
        </w:rPr>
        <w:t xml:space="preserve"> wyposażeni</w:t>
      </w:r>
      <w:r w:rsidR="00990710">
        <w:rPr>
          <w:b/>
          <w:color w:val="000000"/>
          <w:sz w:val="24"/>
          <w:szCs w:val="24"/>
          <w:u w:val="single"/>
        </w:rPr>
        <w:t>a.</w:t>
      </w:r>
    </w:p>
    <w:p w14:paraId="4A38B8D6" w14:textId="77777777" w:rsidR="00707302" w:rsidRPr="00BB42AA" w:rsidRDefault="00707302" w:rsidP="00707302">
      <w:pPr>
        <w:tabs>
          <w:tab w:val="left" w:pos="540"/>
        </w:tabs>
        <w:spacing w:after="0" w:line="240" w:lineRule="auto"/>
        <w:ind w:right="612"/>
        <w:jc w:val="center"/>
        <w:rPr>
          <w:bCs/>
          <w:color w:val="000000"/>
          <w:u w:val="single"/>
        </w:rPr>
      </w:pPr>
    </w:p>
    <w:p w14:paraId="75CAE3A0" w14:textId="7E23C1A7" w:rsidR="00126F52" w:rsidRDefault="00992F94" w:rsidP="000C15B1">
      <w:pPr>
        <w:pStyle w:val="Tekstpodstawowy2"/>
        <w:tabs>
          <w:tab w:val="left" w:pos="284"/>
          <w:tab w:val="left" w:pos="709"/>
          <w:tab w:val="left" w:pos="1701"/>
        </w:tabs>
        <w:spacing w:after="0" w:line="240" w:lineRule="auto"/>
        <w:ind w:left="180" w:right="-57"/>
        <w:jc w:val="both"/>
        <w:rPr>
          <w:bCs/>
        </w:rPr>
      </w:pPr>
      <w:r w:rsidRPr="00084F61">
        <w:rPr>
          <w:bCs/>
        </w:rPr>
        <w:t>Spełnienie wymagań Zamawiającego musi być zgodne z kartą pojazdu i świadectwem homologacji oferowan</w:t>
      </w:r>
      <w:r w:rsidR="00990710" w:rsidRPr="00084F61">
        <w:rPr>
          <w:bCs/>
        </w:rPr>
        <w:t>ych</w:t>
      </w:r>
      <w:r w:rsidRPr="00084F61">
        <w:rPr>
          <w:bCs/>
        </w:rPr>
        <w:t xml:space="preserve"> przez Wykonawcę fabrycznie now</w:t>
      </w:r>
      <w:r w:rsidR="00990710" w:rsidRPr="00084F61">
        <w:rPr>
          <w:bCs/>
        </w:rPr>
        <w:t>ych</w:t>
      </w:r>
      <w:r w:rsidRPr="00084F61">
        <w:rPr>
          <w:bCs/>
        </w:rPr>
        <w:t xml:space="preserve"> elektryczn</w:t>
      </w:r>
      <w:r w:rsidR="00990710" w:rsidRPr="00084F61">
        <w:rPr>
          <w:bCs/>
        </w:rPr>
        <w:t>ych</w:t>
      </w:r>
      <w:r w:rsidRPr="00084F61">
        <w:rPr>
          <w:bCs/>
        </w:rPr>
        <w:t xml:space="preserve"> pojazd</w:t>
      </w:r>
      <w:r w:rsidR="00990710" w:rsidRPr="00084F61">
        <w:rPr>
          <w:bCs/>
        </w:rPr>
        <w:t>ów</w:t>
      </w:r>
      <w:r w:rsidRPr="00084F61">
        <w:rPr>
          <w:bCs/>
        </w:rPr>
        <w:t xml:space="preserve"> osobo</w:t>
      </w:r>
      <w:r w:rsidR="00990710" w:rsidRPr="00084F61">
        <w:rPr>
          <w:bCs/>
        </w:rPr>
        <w:t>wych</w:t>
      </w:r>
      <w:r w:rsidRPr="00084F61">
        <w:rPr>
          <w:bCs/>
        </w:rPr>
        <w:t>.</w:t>
      </w:r>
      <w:r w:rsidR="008653A7" w:rsidRPr="00084F61">
        <w:rPr>
          <w:bCs/>
        </w:rPr>
        <w:t xml:space="preserve"> </w:t>
      </w:r>
      <w:r w:rsidRPr="00084F61">
        <w:rPr>
          <w:bCs/>
        </w:rPr>
        <w:t>W tabeli</w:t>
      </w:r>
      <w:r w:rsidRPr="00084F61">
        <w:rPr>
          <w:bCs/>
          <w:u w:val="single"/>
        </w:rPr>
        <w:t xml:space="preserve"> </w:t>
      </w:r>
      <w:r w:rsidRPr="00084F61">
        <w:rPr>
          <w:bCs/>
        </w:rPr>
        <w:t>należy podać dane oferowan</w:t>
      </w:r>
      <w:r w:rsidR="00990710" w:rsidRPr="00084F61">
        <w:rPr>
          <w:bCs/>
        </w:rPr>
        <w:t>ych</w:t>
      </w:r>
      <w:r w:rsidRPr="00084F61">
        <w:rPr>
          <w:bCs/>
        </w:rPr>
        <w:t xml:space="preserve"> pojazd</w:t>
      </w:r>
      <w:r w:rsidR="00990710" w:rsidRPr="00084F61">
        <w:rPr>
          <w:bCs/>
        </w:rPr>
        <w:t>ów.</w:t>
      </w:r>
    </w:p>
    <w:p w14:paraId="3CC90CB8" w14:textId="77777777" w:rsidR="00084F61" w:rsidRPr="00084F61" w:rsidRDefault="00084F61" w:rsidP="000C15B1">
      <w:pPr>
        <w:pStyle w:val="Tekstpodstawowy2"/>
        <w:tabs>
          <w:tab w:val="left" w:pos="284"/>
          <w:tab w:val="left" w:pos="709"/>
          <w:tab w:val="left" w:pos="1701"/>
        </w:tabs>
        <w:spacing w:after="0" w:line="240" w:lineRule="auto"/>
        <w:ind w:left="180" w:right="-57"/>
        <w:jc w:val="both"/>
        <w:rPr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6367"/>
        <w:gridCol w:w="2138"/>
      </w:tblGrid>
      <w:tr w:rsidR="00992F94" w14:paraId="426F6793" w14:textId="77777777" w:rsidTr="00084F61">
        <w:trPr>
          <w:cantSplit/>
          <w:trHeight w:val="477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bookmarkEnd w:id="10"/>
          <w:p w14:paraId="2B8C5A42" w14:textId="01AAFB41" w:rsidR="00992F94" w:rsidRPr="00AF7E7E" w:rsidRDefault="00992F94" w:rsidP="00A34488">
            <w:pPr>
              <w:pStyle w:val="Tekstpodstawowy"/>
              <w:jc w:val="center"/>
              <w:rPr>
                <w:b/>
                <w:bCs/>
                <w:i/>
                <w:iCs/>
                <w:sz w:val="20"/>
              </w:rPr>
            </w:pPr>
            <w:r w:rsidRPr="00AF7E7E">
              <w:rPr>
                <w:b/>
                <w:bCs/>
                <w:i/>
                <w:iCs/>
                <w:sz w:val="20"/>
              </w:rPr>
              <w:t>PARAMETRY TECHNICZNE</w:t>
            </w:r>
          </w:p>
        </w:tc>
      </w:tr>
      <w:tr w:rsidR="00992F94" w:rsidRPr="00706F8E" w14:paraId="51598B02" w14:textId="77777777" w:rsidTr="00084F61">
        <w:trPr>
          <w:trHeight w:val="1108"/>
        </w:trPr>
        <w:tc>
          <w:tcPr>
            <w:tcW w:w="988" w:type="dxa"/>
            <w:vAlign w:val="center"/>
          </w:tcPr>
          <w:p w14:paraId="46E544D3" w14:textId="33BD79C0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tabs>
                <w:tab w:val="left" w:pos="492"/>
              </w:tabs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648E24FF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Fabrycznie nowy o napędzie 100% elektrycznym (rodzaj zasilania energia elektryczna)</w:t>
            </w:r>
          </w:p>
          <w:p w14:paraId="3C2E3C61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Rok produkcji: minimum 202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2138" w:type="dxa"/>
          </w:tcPr>
          <w:p w14:paraId="54CF24BC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marka ....................</w:t>
            </w:r>
          </w:p>
          <w:p w14:paraId="29C135C9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model ....................</w:t>
            </w:r>
          </w:p>
          <w:p w14:paraId="743932AA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rok </w:t>
            </w:r>
            <w:proofErr w:type="spellStart"/>
            <w:r w:rsidRPr="00C54515">
              <w:rPr>
                <w:bCs/>
                <w:sz w:val="20"/>
              </w:rPr>
              <w:t>prod</w:t>
            </w:r>
            <w:proofErr w:type="spellEnd"/>
            <w:r w:rsidRPr="00C54515">
              <w:rPr>
                <w:bCs/>
                <w:sz w:val="20"/>
              </w:rPr>
              <w:t>. ……..….….</w:t>
            </w:r>
          </w:p>
        </w:tc>
      </w:tr>
      <w:tr w:rsidR="00992F94" w:rsidRPr="00706F8E" w14:paraId="0CA15ECF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7336B140" w14:textId="78198EFF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143AE92D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Silnik elektryczny o mocy </w:t>
            </w:r>
            <w:r w:rsidRPr="00C54515">
              <w:rPr>
                <w:sz w:val="20"/>
              </w:rPr>
              <w:t xml:space="preserve">min 130 KM </w:t>
            </w:r>
          </w:p>
        </w:tc>
        <w:tc>
          <w:tcPr>
            <w:tcW w:w="2138" w:type="dxa"/>
            <w:vAlign w:val="center"/>
          </w:tcPr>
          <w:p w14:paraId="33101FD1" w14:textId="0A515245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moc ...</w:t>
            </w:r>
            <w:r w:rsidR="007F1E30">
              <w:rPr>
                <w:bCs/>
                <w:sz w:val="20"/>
              </w:rPr>
              <w:t>...</w:t>
            </w:r>
            <w:r w:rsidRPr="00C54515">
              <w:rPr>
                <w:bCs/>
                <w:sz w:val="20"/>
              </w:rPr>
              <w:t>.... KM</w:t>
            </w:r>
          </w:p>
        </w:tc>
      </w:tr>
      <w:tr w:rsidR="00992F94" w:rsidRPr="00706F8E" w14:paraId="7A5D671D" w14:textId="77777777" w:rsidTr="00AF7E7E">
        <w:trPr>
          <w:trHeight w:val="432"/>
        </w:trPr>
        <w:tc>
          <w:tcPr>
            <w:tcW w:w="988" w:type="dxa"/>
            <w:vAlign w:val="center"/>
          </w:tcPr>
          <w:p w14:paraId="25BEE26C" w14:textId="77777777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27011E0E" w14:textId="77777777" w:rsidR="00992F94" w:rsidRPr="00C54515" w:rsidRDefault="00992F94" w:rsidP="00E6384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Fabrycznie nowy akumulator </w:t>
            </w:r>
            <w:proofErr w:type="spellStart"/>
            <w:r w:rsidRPr="00C54515">
              <w:rPr>
                <w:sz w:val="20"/>
                <w:szCs w:val="20"/>
              </w:rPr>
              <w:t>litowo</w:t>
            </w:r>
            <w:proofErr w:type="spellEnd"/>
            <w:r w:rsidRPr="00C54515">
              <w:rPr>
                <w:sz w:val="20"/>
                <w:szCs w:val="20"/>
              </w:rPr>
              <w:t xml:space="preserve"> – jonowy o pojemności energetycznej nie mniejszej niż: </w:t>
            </w:r>
            <w:r w:rsidRPr="002F3461">
              <w:rPr>
                <w:b/>
                <w:bCs/>
                <w:sz w:val="20"/>
                <w:szCs w:val="20"/>
              </w:rPr>
              <w:t>50kWh</w:t>
            </w:r>
          </w:p>
        </w:tc>
        <w:tc>
          <w:tcPr>
            <w:tcW w:w="2138" w:type="dxa"/>
            <w:vAlign w:val="center"/>
          </w:tcPr>
          <w:p w14:paraId="70EACA3D" w14:textId="15A62720" w:rsidR="00992F94" w:rsidRPr="00C54515" w:rsidRDefault="00992F94" w:rsidP="00E63842">
            <w:pPr>
              <w:pStyle w:val="Tekstpodstawowy"/>
              <w:rPr>
                <w:b/>
                <w:sz w:val="20"/>
              </w:rPr>
            </w:pPr>
            <w:r w:rsidRPr="00C54515">
              <w:rPr>
                <w:sz w:val="20"/>
              </w:rPr>
              <w:t>poj. .......... kWh</w:t>
            </w:r>
          </w:p>
        </w:tc>
      </w:tr>
      <w:tr w:rsidR="00992F94" w:rsidRPr="00706F8E" w14:paraId="02C184EC" w14:textId="77777777" w:rsidTr="00AF7E7E">
        <w:trPr>
          <w:trHeight w:val="432"/>
        </w:trPr>
        <w:tc>
          <w:tcPr>
            <w:tcW w:w="988" w:type="dxa"/>
            <w:vAlign w:val="center"/>
          </w:tcPr>
          <w:p w14:paraId="6C49C589" w14:textId="77777777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652BF84D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Z</w:t>
            </w:r>
            <w:r w:rsidRPr="00C54515">
              <w:rPr>
                <w:bCs/>
                <w:sz w:val="20"/>
              </w:rPr>
              <w:t>asięg</w:t>
            </w:r>
            <w:r w:rsidRPr="0093540F">
              <w:rPr>
                <w:bCs/>
                <w:sz w:val="20"/>
              </w:rPr>
              <w:t xml:space="preserve"> przy zasilaniu energią</w:t>
            </w:r>
            <w:r>
              <w:rPr>
                <w:bCs/>
                <w:sz w:val="20"/>
              </w:rPr>
              <w:t xml:space="preserve"> elektryczną</w:t>
            </w:r>
            <w:r w:rsidRPr="0093540F">
              <w:rPr>
                <w:bCs/>
                <w:sz w:val="20"/>
              </w:rPr>
              <w:t xml:space="preserve"> w mieście (zgodnie z danymi określonymi</w:t>
            </w:r>
            <w:r>
              <w:rPr>
                <w:bCs/>
                <w:sz w:val="20"/>
              </w:rPr>
              <w:t xml:space="preserve"> </w:t>
            </w:r>
            <w:r w:rsidRPr="0093540F">
              <w:rPr>
                <w:bCs/>
                <w:sz w:val="20"/>
              </w:rPr>
              <w:t>w 49.5.1 świadectwa</w:t>
            </w:r>
            <w:r>
              <w:rPr>
                <w:bCs/>
                <w:sz w:val="20"/>
              </w:rPr>
              <w:t xml:space="preserve"> </w:t>
            </w:r>
            <w:r w:rsidRPr="0093540F">
              <w:rPr>
                <w:bCs/>
                <w:sz w:val="20"/>
              </w:rPr>
              <w:t>zgodności WE pojazdu)</w:t>
            </w:r>
            <w:r w:rsidRPr="00C5451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pojazdu</w:t>
            </w:r>
            <w:r w:rsidRPr="00C54515">
              <w:rPr>
                <w:bCs/>
                <w:sz w:val="20"/>
              </w:rPr>
              <w:t xml:space="preserve"> na jednym ładowaniu baterii nie mniejszy niż: </w:t>
            </w:r>
            <w:r w:rsidRPr="00976419">
              <w:rPr>
                <w:b/>
                <w:bCs/>
                <w:sz w:val="20"/>
              </w:rPr>
              <w:t>320</w:t>
            </w:r>
            <w:r w:rsidRPr="002F3461">
              <w:rPr>
                <w:sz w:val="20"/>
              </w:rPr>
              <w:t xml:space="preserve"> km</w:t>
            </w:r>
          </w:p>
        </w:tc>
        <w:tc>
          <w:tcPr>
            <w:tcW w:w="2138" w:type="dxa"/>
            <w:vAlign w:val="center"/>
          </w:tcPr>
          <w:p w14:paraId="62E19297" w14:textId="680BE82B" w:rsidR="00992F94" w:rsidRPr="00F60876" w:rsidRDefault="00992F94" w:rsidP="00E63842">
            <w:pPr>
              <w:pStyle w:val="Tekstpodstawowy"/>
              <w:rPr>
                <w:bCs/>
                <w:sz w:val="20"/>
              </w:rPr>
            </w:pPr>
            <w:r w:rsidRPr="00F60876">
              <w:rPr>
                <w:bCs/>
                <w:sz w:val="20"/>
              </w:rPr>
              <w:t>zasięg ......... km</w:t>
            </w:r>
          </w:p>
        </w:tc>
      </w:tr>
      <w:tr w:rsidR="00992F94" w:rsidRPr="005954E3" w14:paraId="734A406B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551511F2" w14:textId="77777777" w:rsidR="00992F94" w:rsidRPr="00083C3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245E644F" w14:textId="77777777" w:rsidR="00992F94" w:rsidRPr="00083C35" w:rsidRDefault="00992F94" w:rsidP="00E638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83C35">
              <w:rPr>
                <w:color w:val="000000" w:themeColor="text1"/>
                <w:sz w:val="20"/>
                <w:szCs w:val="20"/>
              </w:rPr>
              <w:t>Pojazd z grupy podstawowej segmentacji SAMAR 2020</w:t>
            </w:r>
          </w:p>
        </w:tc>
        <w:tc>
          <w:tcPr>
            <w:tcW w:w="2138" w:type="dxa"/>
            <w:vAlign w:val="center"/>
          </w:tcPr>
          <w:p w14:paraId="543AEAB0" w14:textId="08193584" w:rsidR="00992F94" w:rsidRPr="00083C35" w:rsidRDefault="00992F94" w:rsidP="00E63842">
            <w:pPr>
              <w:rPr>
                <w:color w:val="000000" w:themeColor="text1"/>
                <w:sz w:val="20"/>
                <w:szCs w:val="20"/>
              </w:rPr>
            </w:pPr>
            <w:r w:rsidRPr="00083C35">
              <w:rPr>
                <w:color w:val="000000" w:themeColor="text1"/>
                <w:sz w:val="20"/>
                <w:szCs w:val="20"/>
              </w:rPr>
              <w:t xml:space="preserve"> Klasa ..........</w:t>
            </w:r>
          </w:p>
        </w:tc>
      </w:tr>
      <w:tr w:rsidR="00992F94" w:rsidRPr="005954E3" w14:paraId="3D506D0B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02964AF3" w14:textId="77777777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5AC60C57" w14:textId="77777777" w:rsidR="00992F94" w:rsidRPr="00C54515" w:rsidRDefault="00992F94" w:rsidP="00E638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Długość pojazdu min. </w:t>
            </w:r>
            <w:r w:rsidRPr="002F3461">
              <w:rPr>
                <w:b/>
                <w:bCs/>
                <w:sz w:val="20"/>
                <w:szCs w:val="20"/>
              </w:rPr>
              <w:t>4000 mm</w:t>
            </w:r>
          </w:p>
        </w:tc>
        <w:tc>
          <w:tcPr>
            <w:tcW w:w="2138" w:type="dxa"/>
            <w:vAlign w:val="center"/>
          </w:tcPr>
          <w:p w14:paraId="7AD44B0F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992F94" w:rsidRPr="005954E3" w14:paraId="4CBB3266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51741CBB" w14:textId="77777777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6E7F14B0" w14:textId="77777777" w:rsidR="00992F94" w:rsidRPr="00C54515" w:rsidRDefault="00992F94" w:rsidP="00E638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Szerokość pojazdu </w:t>
            </w:r>
            <w:r>
              <w:rPr>
                <w:sz w:val="20"/>
                <w:szCs w:val="20"/>
              </w:rPr>
              <w:t>wraz z lusterkami</w:t>
            </w:r>
            <w:r w:rsidRPr="00C54515">
              <w:rPr>
                <w:sz w:val="20"/>
                <w:szCs w:val="20"/>
              </w:rPr>
              <w:t xml:space="preserve"> min. </w:t>
            </w:r>
            <w:r w:rsidRPr="002F346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2F3461">
              <w:rPr>
                <w:b/>
                <w:bCs/>
                <w:sz w:val="20"/>
                <w:szCs w:val="20"/>
              </w:rPr>
              <w:t>00 mm</w:t>
            </w:r>
          </w:p>
        </w:tc>
        <w:tc>
          <w:tcPr>
            <w:tcW w:w="2138" w:type="dxa"/>
            <w:vAlign w:val="center"/>
          </w:tcPr>
          <w:p w14:paraId="1C498D37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992F94" w:rsidRPr="005954E3" w14:paraId="52F03854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44894E78" w14:textId="77777777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62941C25" w14:textId="77777777" w:rsidR="00992F94" w:rsidRPr="00C54515" w:rsidRDefault="00992F94" w:rsidP="00E638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Rozstaw osi min. </w:t>
            </w:r>
            <w:r w:rsidRPr="002F3461">
              <w:rPr>
                <w:b/>
                <w:bCs/>
                <w:sz w:val="20"/>
                <w:szCs w:val="20"/>
              </w:rPr>
              <w:t>2500 mm</w:t>
            </w:r>
          </w:p>
        </w:tc>
        <w:tc>
          <w:tcPr>
            <w:tcW w:w="2138" w:type="dxa"/>
            <w:vAlign w:val="center"/>
          </w:tcPr>
          <w:p w14:paraId="6708AD60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992F94" w:rsidRPr="005954E3" w14:paraId="1FB756BA" w14:textId="77777777" w:rsidTr="00AF7E7E">
        <w:trPr>
          <w:trHeight w:val="345"/>
        </w:trPr>
        <w:tc>
          <w:tcPr>
            <w:tcW w:w="988" w:type="dxa"/>
            <w:vAlign w:val="center"/>
          </w:tcPr>
          <w:p w14:paraId="64ADE367" w14:textId="77777777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7DF9CE0A" w14:textId="77777777" w:rsidR="00992F94" w:rsidRPr="00C54515" w:rsidRDefault="00992F94" w:rsidP="00E638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Pojemność bagażnika min. </w:t>
            </w:r>
            <w:r>
              <w:rPr>
                <w:b/>
                <w:bCs/>
                <w:sz w:val="20"/>
                <w:szCs w:val="20"/>
              </w:rPr>
              <w:t xml:space="preserve">260 </w:t>
            </w:r>
            <w:r w:rsidRPr="002F3461">
              <w:rPr>
                <w:b/>
                <w:bCs/>
                <w:sz w:val="20"/>
                <w:szCs w:val="20"/>
              </w:rPr>
              <w:t>l.</w:t>
            </w:r>
            <w:r w:rsidRPr="00C54515">
              <w:rPr>
                <w:sz w:val="20"/>
                <w:szCs w:val="20"/>
              </w:rPr>
              <w:t xml:space="preserve"> bez składania </w:t>
            </w:r>
            <w:r>
              <w:rPr>
                <w:sz w:val="20"/>
                <w:szCs w:val="20"/>
              </w:rPr>
              <w:t>tylnych foteli</w:t>
            </w:r>
          </w:p>
        </w:tc>
        <w:tc>
          <w:tcPr>
            <w:tcW w:w="2138" w:type="dxa"/>
            <w:vAlign w:val="center"/>
          </w:tcPr>
          <w:p w14:paraId="73625DDA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l</w:t>
            </w:r>
          </w:p>
        </w:tc>
      </w:tr>
      <w:tr w:rsidR="00992F94" w:rsidRPr="00706F8E" w14:paraId="672E8A20" w14:textId="77777777" w:rsidTr="00AF7E7E">
        <w:trPr>
          <w:trHeight w:val="432"/>
        </w:trPr>
        <w:tc>
          <w:tcPr>
            <w:tcW w:w="988" w:type="dxa"/>
            <w:vAlign w:val="center"/>
          </w:tcPr>
          <w:p w14:paraId="5786F203" w14:textId="77777777" w:rsidR="00992F94" w:rsidRPr="00C54515" w:rsidRDefault="00992F94" w:rsidP="00AF7E7E">
            <w:pPr>
              <w:pStyle w:val="Tekstpodstawowy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6EFF5220" w14:textId="6854CAA2" w:rsidR="00992F94" w:rsidRPr="00C54515" w:rsidRDefault="00992F94" w:rsidP="00E6384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Kolor nadwozia: </w:t>
            </w:r>
            <w:r w:rsidR="00C71742">
              <w:rPr>
                <w:sz w:val="20"/>
                <w:szCs w:val="20"/>
              </w:rPr>
              <w:t>dowolny</w:t>
            </w:r>
          </w:p>
        </w:tc>
        <w:tc>
          <w:tcPr>
            <w:tcW w:w="2138" w:type="dxa"/>
            <w:vAlign w:val="center"/>
          </w:tcPr>
          <w:p w14:paraId="53FE8B30" w14:textId="3334794F" w:rsidR="00992F94" w:rsidRPr="00C54515" w:rsidRDefault="00992F94" w:rsidP="00E63842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……………….</w:t>
            </w:r>
          </w:p>
        </w:tc>
      </w:tr>
      <w:tr w:rsidR="00992F94" w14:paraId="7C09C6A7" w14:textId="77777777" w:rsidTr="00AF7E7E">
        <w:trPr>
          <w:cantSplit/>
          <w:trHeight w:val="570"/>
        </w:trPr>
        <w:tc>
          <w:tcPr>
            <w:tcW w:w="9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1B5D6" w14:textId="576E8C91" w:rsidR="00992F94" w:rsidRPr="00137348" w:rsidRDefault="00992F94" w:rsidP="00A34488">
            <w:pPr>
              <w:pStyle w:val="Tekstpodstawowy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37348">
              <w:rPr>
                <w:b/>
                <w:sz w:val="20"/>
                <w:szCs w:val="20"/>
              </w:rPr>
              <w:t xml:space="preserve">Ponadto </w:t>
            </w:r>
            <w:r w:rsidR="00746F58" w:rsidRPr="00137348">
              <w:rPr>
                <w:b/>
                <w:sz w:val="20"/>
                <w:szCs w:val="20"/>
              </w:rPr>
              <w:t xml:space="preserve">Wykonawca </w:t>
            </w:r>
            <w:r w:rsidRPr="00137348">
              <w:rPr>
                <w:b/>
                <w:sz w:val="20"/>
                <w:szCs w:val="20"/>
              </w:rPr>
              <w:t>oświadcza, że pojazdy posiadają powyższe parametry techniczne</w:t>
            </w:r>
            <w:r w:rsidR="00A34488" w:rsidRPr="00137348">
              <w:rPr>
                <w:b/>
                <w:sz w:val="20"/>
                <w:szCs w:val="20"/>
              </w:rPr>
              <w:br/>
            </w:r>
            <w:r w:rsidRPr="00137348">
              <w:rPr>
                <w:b/>
                <w:sz w:val="20"/>
                <w:szCs w:val="20"/>
              </w:rPr>
              <w:t xml:space="preserve">i </w:t>
            </w:r>
            <w:r w:rsidR="00746F58" w:rsidRPr="00137348">
              <w:rPr>
                <w:b/>
                <w:sz w:val="20"/>
                <w:szCs w:val="20"/>
              </w:rPr>
              <w:t xml:space="preserve">niżej wymienione </w:t>
            </w:r>
            <w:r w:rsidRPr="00137348">
              <w:rPr>
                <w:b/>
                <w:sz w:val="20"/>
                <w:szCs w:val="20"/>
              </w:rPr>
              <w:t>wyposażenie.</w:t>
            </w:r>
          </w:p>
        </w:tc>
      </w:tr>
      <w:tr w:rsidR="00992F94" w:rsidRPr="00477509" w14:paraId="7CFBBFAE" w14:textId="77777777" w:rsidTr="00AF7E7E">
        <w:tc>
          <w:tcPr>
            <w:tcW w:w="988" w:type="dxa"/>
            <w:vAlign w:val="center"/>
          </w:tcPr>
          <w:p w14:paraId="1E16F4CC" w14:textId="77777777" w:rsidR="00992F94" w:rsidRPr="00796ABC" w:rsidRDefault="00992F94" w:rsidP="00707302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71BA00F6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 xml:space="preserve">Typ nadwozia: </w:t>
            </w:r>
            <w:proofErr w:type="spellStart"/>
            <w:r w:rsidRPr="000A0C61">
              <w:rPr>
                <w:bCs/>
                <w:sz w:val="20"/>
              </w:rPr>
              <w:t>hatchback</w:t>
            </w:r>
            <w:proofErr w:type="spellEnd"/>
            <w:r w:rsidRPr="000A0C61">
              <w:rPr>
                <w:bCs/>
                <w:sz w:val="20"/>
              </w:rPr>
              <w:t xml:space="preserve"> 5-drzwiowy</w:t>
            </w:r>
          </w:p>
        </w:tc>
        <w:tc>
          <w:tcPr>
            <w:tcW w:w="2138" w:type="dxa"/>
            <w:vAlign w:val="center"/>
          </w:tcPr>
          <w:p w14:paraId="07C3C8D1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477509" w14:paraId="64D67BBA" w14:textId="77777777" w:rsidTr="00AF7E7E">
        <w:tc>
          <w:tcPr>
            <w:tcW w:w="988" w:type="dxa"/>
            <w:vAlign w:val="center"/>
          </w:tcPr>
          <w:p w14:paraId="60F57A88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446AAB37" w14:textId="77777777" w:rsidR="00992F94" w:rsidRPr="000A0C61" w:rsidRDefault="00992F94" w:rsidP="00FF2BA5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Ilość miejsc: 5 – osobowy</w:t>
            </w:r>
          </w:p>
          <w:p w14:paraId="4B3747D4" w14:textId="77777777" w:rsidR="00992F94" w:rsidRPr="000A0C61" w:rsidRDefault="00992F94" w:rsidP="00FF2BA5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 rząd – fotel kierowcy i pasażera,</w:t>
            </w:r>
          </w:p>
          <w:p w14:paraId="22CB6A9B" w14:textId="77777777" w:rsidR="00992F94" w:rsidRPr="00C54515" w:rsidRDefault="00992F94" w:rsidP="00FF2BA5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II rząd – składane fotele</w:t>
            </w:r>
          </w:p>
        </w:tc>
        <w:tc>
          <w:tcPr>
            <w:tcW w:w="2138" w:type="dxa"/>
            <w:vAlign w:val="center"/>
          </w:tcPr>
          <w:p w14:paraId="70C586EF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0A0C61">
              <w:rPr>
                <w:sz w:val="20"/>
                <w:szCs w:val="20"/>
              </w:rPr>
              <w:t>TAK</w:t>
            </w:r>
          </w:p>
        </w:tc>
      </w:tr>
      <w:tr w:rsidR="00992F94" w:rsidRPr="00477509" w14:paraId="079EC9AC" w14:textId="77777777" w:rsidTr="00137348">
        <w:trPr>
          <w:trHeight w:val="1691"/>
        </w:trPr>
        <w:tc>
          <w:tcPr>
            <w:tcW w:w="988" w:type="dxa"/>
            <w:vAlign w:val="center"/>
          </w:tcPr>
          <w:p w14:paraId="135586FC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5328210D" w14:textId="77777777" w:rsidR="00992F94" w:rsidRPr="000A0C61" w:rsidRDefault="00992F94" w:rsidP="00FF2BA5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Pojazd musi umożliwiać ładowanie:</w:t>
            </w:r>
          </w:p>
          <w:p w14:paraId="4588CFB5" w14:textId="77777777" w:rsidR="00992F94" w:rsidRPr="000A0C61" w:rsidRDefault="00992F94" w:rsidP="00FF2BA5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- standardowe z gniazda sieciowego 230 V</w:t>
            </w:r>
          </w:p>
          <w:p w14:paraId="2C952062" w14:textId="77777777" w:rsidR="00992F94" w:rsidRPr="000A0C61" w:rsidRDefault="00992F94" w:rsidP="00FF2BA5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- z gniazda ładowarki naściennej 32 A</w:t>
            </w:r>
          </w:p>
          <w:p w14:paraId="700809F8" w14:textId="77777777" w:rsidR="00992F94" w:rsidRPr="00C54515" w:rsidRDefault="00992F94" w:rsidP="00FF2BA5">
            <w:pPr>
              <w:pStyle w:val="Tekstpodstawowy"/>
              <w:spacing w:line="240" w:lineRule="auto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Pojazd musi posiadać system bezpieczeństwa zapobiegający porażeniu prądem elektrycznym podczas ładowania pojazdu</w:t>
            </w:r>
          </w:p>
        </w:tc>
        <w:tc>
          <w:tcPr>
            <w:tcW w:w="2138" w:type="dxa"/>
            <w:vAlign w:val="center"/>
          </w:tcPr>
          <w:p w14:paraId="7F735C09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0A0C61">
              <w:rPr>
                <w:sz w:val="20"/>
                <w:szCs w:val="20"/>
              </w:rPr>
              <w:t>TAK</w:t>
            </w:r>
          </w:p>
        </w:tc>
      </w:tr>
      <w:tr w:rsidR="00992F94" w:rsidRPr="00477509" w14:paraId="74886217" w14:textId="77777777" w:rsidTr="00AF7E7E">
        <w:tc>
          <w:tcPr>
            <w:tcW w:w="988" w:type="dxa"/>
            <w:vAlign w:val="center"/>
          </w:tcPr>
          <w:p w14:paraId="71AB7D75" w14:textId="77777777" w:rsidR="00992F94" w:rsidRPr="00796ABC" w:rsidRDefault="00992F94" w:rsidP="00AF7E7E">
            <w:pPr>
              <w:pStyle w:val="Tekstpodstawowy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5AF8F7A0" w14:textId="3E23BFA4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Elektroniczny system stabilizacji toru jazdy, System zapobiegający blokowaniu kół podczas hamowania, System wspomagania awaryjnego hamowania</w:t>
            </w:r>
            <w:r w:rsidR="00C774DD">
              <w:rPr>
                <w:bCs/>
                <w:sz w:val="20"/>
              </w:rPr>
              <w:t xml:space="preserve"> / Asystent zapobiegania kolizjom</w:t>
            </w:r>
          </w:p>
        </w:tc>
        <w:tc>
          <w:tcPr>
            <w:tcW w:w="2138" w:type="dxa"/>
            <w:vAlign w:val="center"/>
          </w:tcPr>
          <w:p w14:paraId="1C40945D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992F94" w:rsidRPr="00477509" w14:paraId="1C08EED4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2F27EFF0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2A2C8D1A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Poduszki powietrzne przednie i boczne dla kierowcy i pasażera</w:t>
            </w:r>
          </w:p>
        </w:tc>
        <w:tc>
          <w:tcPr>
            <w:tcW w:w="2138" w:type="dxa"/>
            <w:vAlign w:val="center"/>
          </w:tcPr>
          <w:p w14:paraId="0A2DD9CB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477509" w14:paraId="3C4A0DAA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1DBF09B1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44E39A80" w14:textId="77777777" w:rsidR="00992F94" w:rsidRPr="00C54515" w:rsidRDefault="00992F94" w:rsidP="00E63842">
            <w:pPr>
              <w:pStyle w:val="Tekstpodstawowy"/>
              <w:ind w:right="110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Kurtyny powietrzne</w:t>
            </w:r>
          </w:p>
        </w:tc>
        <w:tc>
          <w:tcPr>
            <w:tcW w:w="2138" w:type="dxa"/>
            <w:vAlign w:val="center"/>
          </w:tcPr>
          <w:p w14:paraId="6AAAFA1D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126FB2B4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7FFB1882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5EE826B1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Trzypunktowe pasy bezpieczeństwa z przodu i z tyłu</w:t>
            </w:r>
          </w:p>
        </w:tc>
        <w:tc>
          <w:tcPr>
            <w:tcW w:w="2138" w:type="dxa"/>
            <w:vAlign w:val="center"/>
          </w:tcPr>
          <w:p w14:paraId="0B212AB2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070E16A4" w14:textId="77777777" w:rsidTr="00AF7E7E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227542B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19D4D8FB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Zagłówki przednie i trzy zagłówki tylne z regulacją wysokości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1594C31E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79C47E62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428742A8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5A14FFE5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Fotel kierowcy regulowany na wysokość </w:t>
            </w:r>
          </w:p>
        </w:tc>
        <w:tc>
          <w:tcPr>
            <w:tcW w:w="2138" w:type="dxa"/>
            <w:vAlign w:val="center"/>
          </w:tcPr>
          <w:p w14:paraId="72A9DE5D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5EA90CE8" w14:textId="77777777" w:rsidTr="00AF7E7E">
        <w:trPr>
          <w:trHeight w:val="270"/>
        </w:trPr>
        <w:tc>
          <w:tcPr>
            <w:tcW w:w="988" w:type="dxa"/>
            <w:vAlign w:val="center"/>
          </w:tcPr>
          <w:p w14:paraId="02316553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3C08CE09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Reflektory przednie ze światłami do jazdy dziennej w technologii LED</w:t>
            </w:r>
          </w:p>
        </w:tc>
        <w:tc>
          <w:tcPr>
            <w:tcW w:w="2138" w:type="dxa"/>
            <w:vAlign w:val="center"/>
          </w:tcPr>
          <w:p w14:paraId="38D5018B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72704F43" w14:textId="77777777" w:rsidTr="00AF7E7E">
        <w:trPr>
          <w:trHeight w:val="200"/>
        </w:trPr>
        <w:tc>
          <w:tcPr>
            <w:tcW w:w="988" w:type="dxa"/>
            <w:vAlign w:val="center"/>
          </w:tcPr>
          <w:p w14:paraId="1F0618A9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47ECC6E3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Tylne światła w technologii LED</w:t>
            </w:r>
          </w:p>
        </w:tc>
        <w:tc>
          <w:tcPr>
            <w:tcW w:w="2138" w:type="dxa"/>
            <w:vAlign w:val="center"/>
          </w:tcPr>
          <w:p w14:paraId="6196D4D8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4AD49671" w14:textId="77777777" w:rsidTr="00AF7E7E">
        <w:trPr>
          <w:trHeight w:val="200"/>
        </w:trPr>
        <w:tc>
          <w:tcPr>
            <w:tcW w:w="988" w:type="dxa"/>
            <w:vAlign w:val="center"/>
          </w:tcPr>
          <w:p w14:paraId="599DB3A6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1201E051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Oświetlenie wewnętrzne</w:t>
            </w:r>
          </w:p>
        </w:tc>
        <w:tc>
          <w:tcPr>
            <w:tcW w:w="2138" w:type="dxa"/>
            <w:vAlign w:val="center"/>
          </w:tcPr>
          <w:p w14:paraId="6D074450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342A8564" w14:textId="77777777" w:rsidTr="00AF7E7E">
        <w:trPr>
          <w:trHeight w:val="200"/>
        </w:trPr>
        <w:tc>
          <w:tcPr>
            <w:tcW w:w="988" w:type="dxa"/>
            <w:vAlign w:val="center"/>
          </w:tcPr>
          <w:p w14:paraId="589C3DBF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7CF9BA46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Lusterka boczne elektrycznie sterowane</w:t>
            </w:r>
          </w:p>
        </w:tc>
        <w:tc>
          <w:tcPr>
            <w:tcW w:w="2138" w:type="dxa"/>
            <w:vAlign w:val="center"/>
          </w:tcPr>
          <w:p w14:paraId="136C133B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0FCAC8DD" w14:textId="77777777" w:rsidTr="00AF7E7E">
        <w:tc>
          <w:tcPr>
            <w:tcW w:w="988" w:type="dxa"/>
            <w:vAlign w:val="center"/>
          </w:tcPr>
          <w:p w14:paraId="5E4C27B1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2A9B8D64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Elektrycznie sterowane szyby z przodu </w:t>
            </w:r>
          </w:p>
        </w:tc>
        <w:tc>
          <w:tcPr>
            <w:tcW w:w="2138" w:type="dxa"/>
            <w:vAlign w:val="center"/>
          </w:tcPr>
          <w:p w14:paraId="2C8BF1DF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1C364345" w14:textId="77777777" w:rsidTr="00AF7E7E">
        <w:tc>
          <w:tcPr>
            <w:tcW w:w="988" w:type="dxa"/>
            <w:vAlign w:val="center"/>
          </w:tcPr>
          <w:p w14:paraId="71887962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1BA5A029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Czujnik parkowania tył </w:t>
            </w:r>
          </w:p>
        </w:tc>
        <w:tc>
          <w:tcPr>
            <w:tcW w:w="2138" w:type="dxa"/>
            <w:vAlign w:val="center"/>
          </w:tcPr>
          <w:p w14:paraId="3BFE0C9A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354D39B2" w14:textId="77777777" w:rsidTr="00AF7E7E">
        <w:tc>
          <w:tcPr>
            <w:tcW w:w="988" w:type="dxa"/>
            <w:vAlign w:val="center"/>
          </w:tcPr>
          <w:p w14:paraId="68BF60F1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367" w:type="dxa"/>
          </w:tcPr>
          <w:p w14:paraId="10F6E435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Klimatyzacja automatyczna</w:t>
            </w:r>
          </w:p>
        </w:tc>
        <w:tc>
          <w:tcPr>
            <w:tcW w:w="2138" w:type="dxa"/>
            <w:vAlign w:val="center"/>
          </w:tcPr>
          <w:p w14:paraId="6A9D72E2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30C56B2A" w14:textId="77777777" w:rsidTr="00AF7E7E">
        <w:tc>
          <w:tcPr>
            <w:tcW w:w="988" w:type="dxa"/>
            <w:vAlign w:val="center"/>
          </w:tcPr>
          <w:p w14:paraId="6EAB2339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36733F70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Komputer pokładowy z kolorowym wyświetlaczem</w:t>
            </w:r>
          </w:p>
        </w:tc>
        <w:tc>
          <w:tcPr>
            <w:tcW w:w="2138" w:type="dxa"/>
            <w:vAlign w:val="center"/>
          </w:tcPr>
          <w:p w14:paraId="7E557DBB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1B0FB7BE" w14:textId="77777777" w:rsidTr="00AF7E7E">
        <w:tc>
          <w:tcPr>
            <w:tcW w:w="988" w:type="dxa"/>
            <w:vAlign w:val="center"/>
          </w:tcPr>
          <w:p w14:paraId="7EA1611A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1017104B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Wspomaganie układu kierowniczego</w:t>
            </w:r>
          </w:p>
        </w:tc>
        <w:tc>
          <w:tcPr>
            <w:tcW w:w="2138" w:type="dxa"/>
            <w:vAlign w:val="center"/>
          </w:tcPr>
          <w:p w14:paraId="5FD8CBCF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186AEA81" w14:textId="77777777" w:rsidTr="00AF7E7E">
        <w:tc>
          <w:tcPr>
            <w:tcW w:w="988" w:type="dxa"/>
            <w:vAlign w:val="center"/>
          </w:tcPr>
          <w:p w14:paraId="4508AAF2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7892E538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Koło kierownicy skórzane i wielofunkcyjne</w:t>
            </w:r>
          </w:p>
        </w:tc>
        <w:tc>
          <w:tcPr>
            <w:tcW w:w="2138" w:type="dxa"/>
            <w:vAlign w:val="center"/>
          </w:tcPr>
          <w:p w14:paraId="36709758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72C854BC" w14:textId="77777777" w:rsidTr="00AF7E7E">
        <w:tc>
          <w:tcPr>
            <w:tcW w:w="988" w:type="dxa"/>
            <w:vAlign w:val="center"/>
          </w:tcPr>
          <w:p w14:paraId="58B3210B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6B077617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Regulacja kierownicy w dwóch płaszczyznach</w:t>
            </w:r>
          </w:p>
        </w:tc>
        <w:tc>
          <w:tcPr>
            <w:tcW w:w="2138" w:type="dxa"/>
            <w:vAlign w:val="center"/>
          </w:tcPr>
          <w:p w14:paraId="184A3B0E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992F94" w:rsidRPr="00586990" w14:paraId="2F6B5F07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0A67A989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45DF9C59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Centralny zamek zdalnego sterowania pilotem</w:t>
            </w:r>
          </w:p>
        </w:tc>
        <w:tc>
          <w:tcPr>
            <w:tcW w:w="2138" w:type="dxa"/>
            <w:vAlign w:val="center"/>
          </w:tcPr>
          <w:p w14:paraId="2E7DE949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2560D65E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45294A49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5C13BBF1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System nawigacji satelitarnej z kolorowym wyświetlaczem (mapa Polski) aktualizacja co 12 miesięcy</w:t>
            </w:r>
          </w:p>
        </w:tc>
        <w:tc>
          <w:tcPr>
            <w:tcW w:w="2138" w:type="dxa"/>
            <w:vAlign w:val="center"/>
          </w:tcPr>
          <w:p w14:paraId="7C1DFC31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05BE0DA3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0F0CA3A7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72EEE66D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Telefoniczny zestaw głośnomówiący Bluetooth</w:t>
            </w:r>
          </w:p>
        </w:tc>
        <w:tc>
          <w:tcPr>
            <w:tcW w:w="2138" w:type="dxa"/>
            <w:vAlign w:val="center"/>
          </w:tcPr>
          <w:p w14:paraId="520ADC9B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13592625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671DEC32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01FB2D09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Gniazdo elektryczne 12 V </w:t>
            </w:r>
          </w:p>
        </w:tc>
        <w:tc>
          <w:tcPr>
            <w:tcW w:w="2138" w:type="dxa"/>
            <w:vAlign w:val="center"/>
          </w:tcPr>
          <w:p w14:paraId="1BFB50D8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17B4AE2F" w14:textId="77777777" w:rsidTr="00AF7E7E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5E192258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  <w:vAlign w:val="center"/>
          </w:tcPr>
          <w:p w14:paraId="0547800F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Fabryczny kabel przystosowany do ładowania standardowego z gniazda sieciowego 230 V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23087D1E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40FDF1B1" w14:textId="77777777" w:rsidTr="00AF7E7E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98B0317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  <w:vAlign w:val="center"/>
          </w:tcPr>
          <w:p w14:paraId="35023DCE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Fabryczny kabel przystosowany do ładowania z ładowarki naściennej 32A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3209E75F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412ECB0E" w14:textId="77777777" w:rsidTr="00AF7E7E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92DE665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20EC9B64" w14:textId="77777777" w:rsidR="00992F94" w:rsidRPr="00C54515" w:rsidRDefault="00992F94" w:rsidP="00E63842">
            <w:pPr>
              <w:rPr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Złącze szybkiej ładowarki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301217FB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195FF248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3B30ADE1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558B69C1" w14:textId="42E3BDD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Oświetlenie portu ładowania</w:t>
            </w:r>
            <w:r w:rsidR="00C52404">
              <w:rPr>
                <w:bCs/>
                <w:sz w:val="20"/>
              </w:rPr>
              <w:t xml:space="preserve"> pojazdu</w:t>
            </w:r>
          </w:p>
        </w:tc>
        <w:tc>
          <w:tcPr>
            <w:tcW w:w="2138" w:type="dxa"/>
            <w:vAlign w:val="center"/>
          </w:tcPr>
          <w:p w14:paraId="6064E2DC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52086F00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10DE7E43" w14:textId="77777777" w:rsidR="00992F94" w:rsidRPr="00796ABC" w:rsidRDefault="00992F94" w:rsidP="00137348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429E9C78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Tapicerka w kolorze ciemnym</w:t>
            </w:r>
          </w:p>
        </w:tc>
        <w:tc>
          <w:tcPr>
            <w:tcW w:w="2138" w:type="dxa"/>
            <w:vAlign w:val="center"/>
          </w:tcPr>
          <w:p w14:paraId="59E5700C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992F94" w:rsidRPr="00586990" w14:paraId="2DA7AA79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28972965" w14:textId="77777777" w:rsidR="00992F94" w:rsidRPr="00796ABC" w:rsidRDefault="00992F94" w:rsidP="00992F94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4A1BCBBA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Dywaniki gumowe</w:t>
            </w:r>
          </w:p>
        </w:tc>
        <w:tc>
          <w:tcPr>
            <w:tcW w:w="2138" w:type="dxa"/>
            <w:vAlign w:val="center"/>
          </w:tcPr>
          <w:p w14:paraId="276375B7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992F94" w:rsidRPr="00586990" w14:paraId="32DC2195" w14:textId="77777777" w:rsidTr="00AF7E7E">
        <w:trPr>
          <w:trHeight w:val="285"/>
        </w:trPr>
        <w:tc>
          <w:tcPr>
            <w:tcW w:w="988" w:type="dxa"/>
            <w:vAlign w:val="center"/>
          </w:tcPr>
          <w:p w14:paraId="1443B841" w14:textId="77777777" w:rsidR="00992F94" w:rsidRPr="00796ABC" w:rsidRDefault="00992F94" w:rsidP="00AF7E7E">
            <w:pPr>
              <w:pStyle w:val="Tekstpodstawowy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0500565B" w14:textId="77777777" w:rsidR="00992F94" w:rsidRPr="00C54515" w:rsidRDefault="00992F94" w:rsidP="00E63842">
            <w:pPr>
              <w:pStyle w:val="Tekstpodstawowy"/>
              <w:rPr>
                <w:b/>
                <w:bCs/>
                <w:sz w:val="20"/>
              </w:rPr>
            </w:pPr>
            <w:r w:rsidRPr="00D6638B">
              <w:rPr>
                <w:bCs/>
                <w:sz w:val="20"/>
              </w:rPr>
              <w:t>Mobilna ładowarka z możliwością przyłączenia do adaptera siłowego oraz regulacją ustawień mocy, napięcia i stopniowania zabezpieczeń</w:t>
            </w:r>
          </w:p>
        </w:tc>
        <w:tc>
          <w:tcPr>
            <w:tcW w:w="2138" w:type="dxa"/>
            <w:vAlign w:val="center"/>
          </w:tcPr>
          <w:p w14:paraId="78FD9222" w14:textId="77777777" w:rsidR="00992F94" w:rsidRPr="00C54515" w:rsidRDefault="00992F94" w:rsidP="00E63842">
            <w:pPr>
              <w:jc w:val="center"/>
              <w:rPr>
                <w:sz w:val="20"/>
                <w:szCs w:val="20"/>
              </w:rPr>
            </w:pPr>
            <w:r w:rsidRPr="003C14F2">
              <w:rPr>
                <w:sz w:val="20"/>
                <w:szCs w:val="20"/>
              </w:rPr>
              <w:t>TAK</w:t>
            </w:r>
          </w:p>
        </w:tc>
      </w:tr>
    </w:tbl>
    <w:p w14:paraId="3BD78DE9" w14:textId="77777777" w:rsidR="00F50B14" w:rsidRDefault="00F50B14" w:rsidP="008D7C7B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044EDB1B" w14:textId="77777777" w:rsidR="00084F61" w:rsidRDefault="00084F61" w:rsidP="0041084A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i/>
          <w:iCs/>
          <w:sz w:val="28"/>
          <w:szCs w:val="28"/>
          <w:u w:val="single"/>
        </w:rPr>
      </w:pPr>
    </w:p>
    <w:p w14:paraId="6072DF40" w14:textId="07CDFC25" w:rsidR="00B61C40" w:rsidRPr="000C15B1" w:rsidRDefault="00990710" w:rsidP="0041084A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i/>
          <w:iCs/>
          <w:sz w:val="28"/>
          <w:szCs w:val="28"/>
          <w:u w:val="single"/>
        </w:rPr>
      </w:pPr>
      <w:r w:rsidRPr="000C15B1">
        <w:rPr>
          <w:rFonts w:eastAsia="Calibri" w:cstheme="minorHAnsi"/>
          <w:b/>
          <w:bCs/>
          <w:i/>
          <w:iCs/>
          <w:sz w:val="28"/>
          <w:szCs w:val="28"/>
          <w:u w:val="single"/>
        </w:rPr>
        <w:t xml:space="preserve">Część II – </w:t>
      </w:r>
      <w:bookmarkStart w:id="11" w:name="_Hlk82174236"/>
      <w:bookmarkStart w:id="12" w:name="_Hlk82174094"/>
      <w:r w:rsidRPr="000C15B1">
        <w:rPr>
          <w:rFonts w:eastAsia="Calibri" w:cstheme="minorHAnsi"/>
          <w:b/>
          <w:bCs/>
          <w:i/>
          <w:iCs/>
          <w:sz w:val="28"/>
          <w:szCs w:val="28"/>
          <w:u w:val="single"/>
        </w:rPr>
        <w:t>dwa pojazdy z dowolną konfiguracją regulacji wysokości fotela</w:t>
      </w:r>
      <w:bookmarkEnd w:id="11"/>
      <w:r w:rsidRPr="000C15B1">
        <w:rPr>
          <w:rFonts w:eastAsia="Calibri" w:cstheme="minorHAnsi"/>
          <w:b/>
          <w:bCs/>
          <w:i/>
          <w:iCs/>
          <w:sz w:val="28"/>
          <w:szCs w:val="28"/>
          <w:u w:val="single"/>
        </w:rPr>
        <w:t xml:space="preserve"> kierowcy</w:t>
      </w:r>
      <w:bookmarkEnd w:id="12"/>
    </w:p>
    <w:tbl>
      <w:tblPr>
        <w:tblpPr w:leftFromText="141" w:rightFromText="141" w:vertAnchor="text" w:horzAnchor="margin" w:tblpY="25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418"/>
        <w:gridCol w:w="542"/>
        <w:gridCol w:w="1467"/>
        <w:gridCol w:w="1142"/>
        <w:gridCol w:w="983"/>
        <w:gridCol w:w="2237"/>
      </w:tblGrid>
      <w:tr w:rsidR="00990710" w:rsidRPr="00607543" w14:paraId="6267DD35" w14:textId="77777777" w:rsidTr="000C15B1">
        <w:trPr>
          <w:trHeight w:val="893"/>
        </w:trPr>
        <w:tc>
          <w:tcPr>
            <w:tcW w:w="832" w:type="pct"/>
            <w:shd w:val="clear" w:color="auto" w:fill="D9D9D9" w:themeFill="background1" w:themeFillShade="D9"/>
            <w:vAlign w:val="center"/>
          </w:tcPr>
          <w:p w14:paraId="4DCA086E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MARKA POJAZU; MODEL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73A3820B" w14:textId="77777777" w:rsidR="000C15B1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CENA NETTO NAJMU ZA</w:t>
            </w:r>
          </w:p>
          <w:p w14:paraId="5AB249CA" w14:textId="6DB27E48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MIESIĄC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04C59E75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370DF68A" w14:textId="77777777" w:rsidR="000C15B1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BRUTTO NAJMU ZA </w:t>
            </w:r>
          </w:p>
          <w:p w14:paraId="2C5C9A57" w14:textId="1CEFD012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1 MIESIĄC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7799B90B" w14:textId="77777777" w:rsidR="00990710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5CD919" w14:textId="77777777" w:rsidR="00990710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</w:p>
          <w:p w14:paraId="080188E6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POJAZDÓW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3DED99D9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LICZBA MIESIĘCY</w:t>
            </w: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14:paraId="5F33FFCF" w14:textId="77777777" w:rsidR="00990710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7E7E">
              <w:rPr>
                <w:rFonts w:ascii="Arial" w:hAnsi="Arial" w:cs="Arial"/>
                <w:b/>
                <w:bCs/>
                <w:sz w:val="16"/>
                <w:szCs w:val="16"/>
              </w:rPr>
              <w:t>CENA BRUTTO NAJMU ZA OKRES 36 MIESIĘCY</w:t>
            </w:r>
          </w:p>
          <w:p w14:paraId="68E98A34" w14:textId="77777777" w:rsidR="00990710" w:rsidRPr="00AF7E7E" w:rsidRDefault="00990710" w:rsidP="00113B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/CENA OFERTOWA/</w:t>
            </w:r>
          </w:p>
        </w:tc>
      </w:tr>
      <w:tr w:rsidR="00990710" w:rsidRPr="00607543" w14:paraId="29DCD361" w14:textId="77777777" w:rsidTr="000C15B1">
        <w:trPr>
          <w:trHeight w:val="188"/>
        </w:trPr>
        <w:tc>
          <w:tcPr>
            <w:tcW w:w="832" w:type="pct"/>
            <w:shd w:val="clear" w:color="auto" w:fill="D9D9D9" w:themeFill="background1" w:themeFillShade="D9"/>
            <w:vAlign w:val="center"/>
          </w:tcPr>
          <w:p w14:paraId="459E1ECF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5E10BBE5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43053215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395F2D11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1350AC10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526" w:type="pct"/>
            <w:shd w:val="clear" w:color="auto" w:fill="D9D9D9" w:themeFill="background1" w:themeFillShade="D9"/>
            <w:vAlign w:val="center"/>
          </w:tcPr>
          <w:p w14:paraId="18E58ED9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</w:t>
            </w:r>
          </w:p>
        </w:tc>
        <w:tc>
          <w:tcPr>
            <w:tcW w:w="1197" w:type="pct"/>
            <w:shd w:val="clear" w:color="auto" w:fill="D9D9D9" w:themeFill="background1" w:themeFillShade="D9"/>
            <w:vAlign w:val="center"/>
          </w:tcPr>
          <w:p w14:paraId="39A5D4AD" w14:textId="77777777" w:rsidR="00990710" w:rsidRPr="00F50B14" w:rsidRDefault="00990710" w:rsidP="00113B0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G =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D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x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50B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</w:t>
            </w:r>
          </w:p>
        </w:tc>
      </w:tr>
      <w:tr w:rsidR="00990710" w:rsidRPr="00607543" w14:paraId="43EB17F3" w14:textId="77777777" w:rsidTr="000C15B1">
        <w:tc>
          <w:tcPr>
            <w:tcW w:w="832" w:type="pct"/>
            <w:vAlign w:val="center"/>
          </w:tcPr>
          <w:p w14:paraId="17A6049C" w14:textId="77777777" w:rsidR="00990710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0B9C61" w14:textId="77777777" w:rsidR="00990710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7B088E" w14:textId="77777777" w:rsidR="00990710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042F30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" w:type="pct"/>
            <w:vAlign w:val="center"/>
          </w:tcPr>
          <w:p w14:paraId="05932B2B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14:paraId="79EBC538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A2A">
              <w:rPr>
                <w:rFonts w:ascii="Arial" w:hAnsi="Arial" w:cs="Arial"/>
                <w:sz w:val="16"/>
                <w:szCs w:val="16"/>
              </w:rPr>
              <w:t>23%</w:t>
            </w:r>
          </w:p>
        </w:tc>
        <w:tc>
          <w:tcPr>
            <w:tcW w:w="785" w:type="pct"/>
            <w:vAlign w:val="center"/>
          </w:tcPr>
          <w:p w14:paraId="64F9E2D0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14:paraId="617F2DF0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26" w:type="pct"/>
            <w:vAlign w:val="center"/>
          </w:tcPr>
          <w:p w14:paraId="67122B00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1A2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97" w:type="pct"/>
            <w:vAlign w:val="center"/>
          </w:tcPr>
          <w:p w14:paraId="3F087E89" w14:textId="77777777" w:rsidR="00990710" w:rsidRPr="002F1A2A" w:rsidRDefault="00990710" w:rsidP="00113B0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8D4AA2" w14:textId="77777777" w:rsidR="00B61C40" w:rsidRDefault="00B61C40" w:rsidP="0041084A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bCs/>
          <w:i/>
          <w:iCs/>
          <w:sz w:val="28"/>
          <w:szCs w:val="28"/>
        </w:rPr>
      </w:pPr>
    </w:p>
    <w:p w14:paraId="00DADBCB" w14:textId="77777777" w:rsidR="0041084A" w:rsidRDefault="0041084A" w:rsidP="00084F61">
      <w:pPr>
        <w:tabs>
          <w:tab w:val="left" w:pos="540"/>
        </w:tabs>
        <w:spacing w:after="0" w:line="240" w:lineRule="auto"/>
        <w:ind w:right="61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Termin dostarczenia pojazdów:</w:t>
      </w:r>
    </w:p>
    <w:p w14:paraId="2D14F0E4" w14:textId="7A5B5DAB" w:rsidR="008653A7" w:rsidRDefault="008653A7" w:rsidP="00084F61">
      <w:pPr>
        <w:tabs>
          <w:tab w:val="left" w:pos="540"/>
        </w:tabs>
        <w:spacing w:after="0" w:line="240" w:lineRule="auto"/>
        <w:ind w:right="612"/>
        <w:jc w:val="both"/>
        <w:rPr>
          <w:rFonts w:cs="Arial"/>
        </w:rPr>
      </w:pPr>
      <w:r>
        <w:rPr>
          <w:rFonts w:cs="Arial"/>
        </w:rPr>
        <w:t xml:space="preserve">Zobowiązuję się </w:t>
      </w:r>
      <w:r>
        <w:rPr>
          <w:rFonts w:cs="Arial Unicode MS"/>
        </w:rPr>
        <w:t xml:space="preserve">dostarczyć </w:t>
      </w:r>
      <w:r w:rsidR="00391EB9">
        <w:rPr>
          <w:rFonts w:cs="Arial Unicode MS"/>
        </w:rPr>
        <w:t xml:space="preserve">obydwa </w:t>
      </w:r>
      <w:r>
        <w:rPr>
          <w:rFonts w:cs="Arial Unicode MS"/>
        </w:rPr>
        <w:t>pojazdy w terminie</w:t>
      </w:r>
      <w:r>
        <w:rPr>
          <w:rFonts w:cs="Arial"/>
        </w:rPr>
        <w:t>:</w:t>
      </w:r>
    </w:p>
    <w:p w14:paraId="176A23F6" w14:textId="77777777" w:rsidR="008653A7" w:rsidRDefault="008653A7" w:rsidP="00084F61">
      <w:pPr>
        <w:pStyle w:val="Akapitzlist"/>
        <w:numPr>
          <w:ilvl w:val="0"/>
          <w:numId w:val="17"/>
        </w:numPr>
        <w:tabs>
          <w:tab w:val="left" w:pos="540"/>
        </w:tabs>
        <w:spacing w:before="0"/>
        <w:ind w:right="612"/>
        <w:rPr>
          <w:rFonts w:cs="Arial"/>
        </w:rPr>
      </w:pPr>
      <w:r w:rsidRPr="008E4B44">
        <w:rPr>
          <w:rFonts w:cs="Arial"/>
        </w:rPr>
        <w:t xml:space="preserve">od </w:t>
      </w:r>
      <w:proofErr w:type="spellStart"/>
      <w:r w:rsidRPr="008E4B44">
        <w:rPr>
          <w:rFonts w:cs="Arial"/>
        </w:rPr>
        <w:t>dnia</w:t>
      </w:r>
      <w:proofErr w:type="spellEnd"/>
      <w:r w:rsidRPr="008E4B44">
        <w:rPr>
          <w:rFonts w:cs="Arial"/>
        </w:rPr>
        <w:t xml:space="preserve"> 01.12.2021 r.</w:t>
      </w:r>
      <w:r>
        <w:rPr>
          <w:rFonts w:cs="Arial"/>
        </w:rPr>
        <w:t xml:space="preserve">  do </w:t>
      </w:r>
      <w:proofErr w:type="spellStart"/>
      <w:r>
        <w:rPr>
          <w:rFonts w:cs="Arial"/>
        </w:rPr>
        <w:t>dnia</w:t>
      </w:r>
      <w:proofErr w:type="spellEnd"/>
      <w:r>
        <w:rPr>
          <w:rFonts w:cs="Arial"/>
        </w:rPr>
        <w:t xml:space="preserve"> 31.12.2021 r. *</w:t>
      </w:r>
    </w:p>
    <w:p w14:paraId="5DF252A2" w14:textId="4DFF315B" w:rsidR="008653A7" w:rsidRDefault="008653A7" w:rsidP="00084F61">
      <w:pPr>
        <w:pStyle w:val="Akapitzlist"/>
        <w:numPr>
          <w:ilvl w:val="0"/>
          <w:numId w:val="17"/>
        </w:numPr>
        <w:tabs>
          <w:tab w:val="left" w:pos="540"/>
        </w:tabs>
        <w:spacing w:before="0"/>
        <w:ind w:right="612"/>
        <w:rPr>
          <w:rFonts w:cs="Arial"/>
        </w:rPr>
      </w:pPr>
      <w:r>
        <w:rPr>
          <w:rFonts w:cs="Arial"/>
        </w:rPr>
        <w:t xml:space="preserve">do </w:t>
      </w:r>
      <w:proofErr w:type="spellStart"/>
      <w:r>
        <w:rPr>
          <w:rFonts w:cs="Arial"/>
        </w:rPr>
        <w:t>dnia</w:t>
      </w:r>
      <w:proofErr w:type="spellEnd"/>
      <w:r>
        <w:rPr>
          <w:rFonts w:cs="Arial"/>
        </w:rPr>
        <w:t xml:space="preserve"> 30.04.2022 r. *</w:t>
      </w:r>
    </w:p>
    <w:p w14:paraId="3458E885" w14:textId="77777777" w:rsidR="008653A7" w:rsidRDefault="008653A7" w:rsidP="00084F61">
      <w:pPr>
        <w:pStyle w:val="Akapitzlist"/>
        <w:tabs>
          <w:tab w:val="left" w:pos="540"/>
        </w:tabs>
        <w:spacing w:before="0"/>
        <w:ind w:left="720" w:right="612" w:firstLine="0"/>
        <w:rPr>
          <w:rFonts w:cs="Arial"/>
        </w:rPr>
      </w:pPr>
    </w:p>
    <w:p w14:paraId="51DCFDB9" w14:textId="77777777" w:rsidR="008653A7" w:rsidRPr="001813F4" w:rsidRDefault="008653A7" w:rsidP="00084F61">
      <w:pPr>
        <w:pStyle w:val="Akapitzlist"/>
        <w:tabs>
          <w:tab w:val="left" w:pos="540"/>
        </w:tabs>
        <w:spacing w:before="0"/>
        <w:ind w:left="284" w:right="612" w:firstLine="0"/>
        <w:rPr>
          <w:rFonts w:cs="Arial"/>
          <w:i/>
          <w:iCs/>
          <w:sz w:val="18"/>
          <w:szCs w:val="18"/>
        </w:rPr>
      </w:pPr>
      <w:r w:rsidRPr="001813F4">
        <w:rPr>
          <w:rFonts w:cs="Arial"/>
          <w:i/>
          <w:iCs/>
          <w:sz w:val="18"/>
          <w:szCs w:val="18"/>
        </w:rPr>
        <w:t xml:space="preserve">(*) </w:t>
      </w:r>
      <w:proofErr w:type="spellStart"/>
      <w:r w:rsidRPr="001813F4">
        <w:rPr>
          <w:rFonts w:cs="Arial"/>
          <w:i/>
          <w:iCs/>
          <w:sz w:val="18"/>
          <w:szCs w:val="18"/>
        </w:rPr>
        <w:t>zaznaczyć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1813F4">
        <w:rPr>
          <w:rFonts w:cs="Arial"/>
          <w:i/>
          <w:iCs/>
          <w:sz w:val="18"/>
          <w:szCs w:val="18"/>
        </w:rPr>
        <w:t>oferowany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  <w:proofErr w:type="spellStart"/>
      <w:r w:rsidRPr="001813F4">
        <w:rPr>
          <w:rFonts w:cs="Arial"/>
          <w:i/>
          <w:iCs/>
          <w:sz w:val="18"/>
          <w:szCs w:val="18"/>
        </w:rPr>
        <w:t>termin</w:t>
      </w:r>
      <w:proofErr w:type="spellEnd"/>
      <w:r w:rsidRPr="001813F4">
        <w:rPr>
          <w:rFonts w:cs="Arial"/>
          <w:i/>
          <w:iCs/>
          <w:sz w:val="18"/>
          <w:szCs w:val="18"/>
        </w:rPr>
        <w:t xml:space="preserve"> </w:t>
      </w:r>
    </w:p>
    <w:p w14:paraId="358903BE" w14:textId="77777777" w:rsidR="0041084A" w:rsidRDefault="0041084A" w:rsidP="0041084A">
      <w:pPr>
        <w:tabs>
          <w:tab w:val="left" w:pos="540"/>
        </w:tabs>
        <w:spacing w:after="0" w:line="240" w:lineRule="auto"/>
        <w:ind w:right="612"/>
        <w:rPr>
          <w:bCs/>
          <w:color w:val="000000"/>
          <w:sz w:val="24"/>
          <w:szCs w:val="24"/>
          <w:u w:val="single"/>
        </w:rPr>
      </w:pPr>
    </w:p>
    <w:p w14:paraId="37102054" w14:textId="77777777" w:rsidR="00990710" w:rsidRDefault="00990710" w:rsidP="0041084A">
      <w:pPr>
        <w:tabs>
          <w:tab w:val="left" w:pos="540"/>
        </w:tabs>
        <w:spacing w:after="0" w:line="240" w:lineRule="auto"/>
        <w:ind w:right="612"/>
        <w:rPr>
          <w:bCs/>
          <w:color w:val="000000"/>
          <w:sz w:val="24"/>
          <w:szCs w:val="24"/>
          <w:u w:val="single"/>
        </w:rPr>
      </w:pPr>
    </w:p>
    <w:p w14:paraId="0048B69E" w14:textId="77777777" w:rsidR="00990710" w:rsidRPr="00126F52" w:rsidRDefault="00990710" w:rsidP="00990710">
      <w:pPr>
        <w:tabs>
          <w:tab w:val="left" w:pos="540"/>
        </w:tabs>
        <w:spacing w:after="0" w:line="240" w:lineRule="auto"/>
        <w:ind w:right="612"/>
        <w:jc w:val="center"/>
        <w:rPr>
          <w:b/>
          <w:color w:val="000000"/>
          <w:sz w:val="24"/>
          <w:szCs w:val="24"/>
          <w:u w:val="single"/>
        </w:rPr>
      </w:pPr>
      <w:r w:rsidRPr="00126F52">
        <w:rPr>
          <w:b/>
          <w:color w:val="000000"/>
          <w:sz w:val="24"/>
          <w:szCs w:val="24"/>
          <w:u w:val="single"/>
        </w:rPr>
        <w:t>Wykaz parametrów technicznych i wymagane</w:t>
      </w:r>
      <w:r>
        <w:rPr>
          <w:b/>
          <w:color w:val="000000"/>
          <w:sz w:val="24"/>
          <w:szCs w:val="24"/>
          <w:u w:val="single"/>
        </w:rPr>
        <w:t>go</w:t>
      </w:r>
      <w:r w:rsidRPr="00126F52">
        <w:rPr>
          <w:b/>
          <w:color w:val="000000"/>
          <w:sz w:val="24"/>
          <w:szCs w:val="24"/>
          <w:u w:val="single"/>
        </w:rPr>
        <w:t xml:space="preserve"> wyposażeni</w:t>
      </w:r>
      <w:r>
        <w:rPr>
          <w:b/>
          <w:color w:val="000000"/>
          <w:sz w:val="24"/>
          <w:szCs w:val="24"/>
          <w:u w:val="single"/>
        </w:rPr>
        <w:t>a.</w:t>
      </w:r>
    </w:p>
    <w:p w14:paraId="00927B5B" w14:textId="77777777" w:rsidR="00990710" w:rsidRPr="00BB42AA" w:rsidRDefault="00990710" w:rsidP="00990710">
      <w:pPr>
        <w:tabs>
          <w:tab w:val="left" w:pos="540"/>
        </w:tabs>
        <w:spacing w:after="0" w:line="240" w:lineRule="auto"/>
        <w:ind w:right="612"/>
        <w:jc w:val="center"/>
        <w:rPr>
          <w:bCs/>
          <w:color w:val="000000"/>
          <w:u w:val="single"/>
        </w:rPr>
      </w:pPr>
    </w:p>
    <w:p w14:paraId="0E930F21" w14:textId="60384F1B" w:rsidR="00990710" w:rsidRDefault="00990710" w:rsidP="000C15B1">
      <w:pPr>
        <w:pStyle w:val="Tekstpodstawowy2"/>
        <w:tabs>
          <w:tab w:val="left" w:pos="426"/>
          <w:tab w:val="left" w:pos="1701"/>
        </w:tabs>
        <w:spacing w:after="0" w:line="240" w:lineRule="auto"/>
        <w:ind w:right="-57"/>
        <w:jc w:val="both"/>
        <w:rPr>
          <w:bCs/>
        </w:rPr>
      </w:pPr>
      <w:r w:rsidRPr="00084F61">
        <w:rPr>
          <w:bCs/>
        </w:rPr>
        <w:t>Spełnienie wymagań Zamawiającego musi być zgodne z kartą pojazdu i świadectwem homologacji oferowanych przez Wykonawcę fabrycznie nowych elektrycznych pojazdów osobowych. W tabeli</w:t>
      </w:r>
      <w:r w:rsidRPr="00084F61">
        <w:rPr>
          <w:bCs/>
          <w:u w:val="single"/>
        </w:rPr>
        <w:t xml:space="preserve"> </w:t>
      </w:r>
      <w:r w:rsidRPr="00084F61">
        <w:rPr>
          <w:bCs/>
        </w:rPr>
        <w:t>należy podać dane oferowanych pojazdów.</w:t>
      </w:r>
    </w:p>
    <w:p w14:paraId="6B3FB6C4" w14:textId="77777777" w:rsidR="00084F61" w:rsidRPr="00084F61" w:rsidRDefault="00084F61" w:rsidP="000C15B1">
      <w:pPr>
        <w:pStyle w:val="Tekstpodstawowy2"/>
        <w:tabs>
          <w:tab w:val="left" w:pos="426"/>
          <w:tab w:val="left" w:pos="1701"/>
        </w:tabs>
        <w:spacing w:after="0" w:line="240" w:lineRule="auto"/>
        <w:ind w:right="-57"/>
        <w:jc w:val="both"/>
        <w:rPr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6367"/>
        <w:gridCol w:w="2138"/>
      </w:tblGrid>
      <w:tr w:rsidR="0041084A" w14:paraId="1FBAF7B1" w14:textId="77777777" w:rsidTr="00084F61">
        <w:trPr>
          <w:cantSplit/>
          <w:trHeight w:val="419"/>
        </w:trPr>
        <w:tc>
          <w:tcPr>
            <w:tcW w:w="9493" w:type="dxa"/>
            <w:gridSpan w:val="3"/>
            <w:shd w:val="clear" w:color="auto" w:fill="D9D9D9" w:themeFill="background1" w:themeFillShade="D9"/>
            <w:vAlign w:val="center"/>
          </w:tcPr>
          <w:p w14:paraId="491402C4" w14:textId="4F450C89" w:rsidR="0041084A" w:rsidRPr="00AF7E7E" w:rsidRDefault="0041084A" w:rsidP="00982853">
            <w:pPr>
              <w:pStyle w:val="Tekstpodstawowy"/>
              <w:jc w:val="center"/>
              <w:rPr>
                <w:b/>
                <w:bCs/>
                <w:i/>
                <w:iCs/>
                <w:sz w:val="20"/>
              </w:rPr>
            </w:pPr>
            <w:r w:rsidRPr="00AF7E7E">
              <w:rPr>
                <w:b/>
                <w:bCs/>
                <w:i/>
                <w:iCs/>
                <w:sz w:val="20"/>
              </w:rPr>
              <w:t>PARAMETRY TECHNICZN</w:t>
            </w:r>
            <w:r w:rsidR="00084F61">
              <w:rPr>
                <w:b/>
                <w:bCs/>
                <w:i/>
                <w:iCs/>
                <w:sz w:val="20"/>
              </w:rPr>
              <w:t>E</w:t>
            </w:r>
          </w:p>
        </w:tc>
      </w:tr>
      <w:tr w:rsidR="0041084A" w:rsidRPr="00706F8E" w14:paraId="1B92638B" w14:textId="77777777" w:rsidTr="00982853">
        <w:trPr>
          <w:trHeight w:val="752"/>
        </w:trPr>
        <w:tc>
          <w:tcPr>
            <w:tcW w:w="988" w:type="dxa"/>
            <w:vAlign w:val="center"/>
          </w:tcPr>
          <w:p w14:paraId="62BCF6A6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tabs>
                <w:tab w:val="left" w:pos="492"/>
              </w:tabs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064F24BC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Fabrycznie nowy o napędzie 100% elektrycznym (rodzaj zasilania energia elektryczna)</w:t>
            </w:r>
          </w:p>
          <w:p w14:paraId="2540FF63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Rok produkcji: minimum 202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2138" w:type="dxa"/>
          </w:tcPr>
          <w:p w14:paraId="4992508E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marka ....................</w:t>
            </w:r>
          </w:p>
          <w:p w14:paraId="0D293E64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model ....................</w:t>
            </w:r>
          </w:p>
          <w:p w14:paraId="024B3DE6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rok </w:t>
            </w:r>
            <w:proofErr w:type="spellStart"/>
            <w:r w:rsidRPr="00C54515">
              <w:rPr>
                <w:bCs/>
                <w:sz w:val="20"/>
              </w:rPr>
              <w:t>prod</w:t>
            </w:r>
            <w:proofErr w:type="spellEnd"/>
            <w:r w:rsidRPr="00C54515">
              <w:rPr>
                <w:bCs/>
                <w:sz w:val="20"/>
              </w:rPr>
              <w:t>. ……..….….</w:t>
            </w:r>
          </w:p>
        </w:tc>
      </w:tr>
      <w:tr w:rsidR="0041084A" w:rsidRPr="00706F8E" w14:paraId="6219430B" w14:textId="77777777" w:rsidTr="00982853">
        <w:trPr>
          <w:trHeight w:val="345"/>
        </w:trPr>
        <w:tc>
          <w:tcPr>
            <w:tcW w:w="988" w:type="dxa"/>
            <w:vAlign w:val="center"/>
          </w:tcPr>
          <w:p w14:paraId="5A018DCF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08AA2587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Silnik elektryczny o mocy </w:t>
            </w:r>
            <w:r w:rsidRPr="00C54515">
              <w:rPr>
                <w:sz w:val="20"/>
              </w:rPr>
              <w:t xml:space="preserve">min 130 KM </w:t>
            </w:r>
          </w:p>
        </w:tc>
        <w:tc>
          <w:tcPr>
            <w:tcW w:w="2138" w:type="dxa"/>
            <w:vAlign w:val="center"/>
          </w:tcPr>
          <w:p w14:paraId="026E7208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moc ...</w:t>
            </w:r>
            <w:r>
              <w:rPr>
                <w:bCs/>
                <w:sz w:val="20"/>
              </w:rPr>
              <w:t>...</w:t>
            </w:r>
            <w:r w:rsidRPr="00C54515">
              <w:rPr>
                <w:bCs/>
                <w:sz w:val="20"/>
              </w:rPr>
              <w:t>.... KM</w:t>
            </w:r>
          </w:p>
        </w:tc>
      </w:tr>
      <w:tr w:rsidR="0041084A" w:rsidRPr="00706F8E" w14:paraId="76375932" w14:textId="77777777" w:rsidTr="00982853">
        <w:trPr>
          <w:trHeight w:val="432"/>
        </w:trPr>
        <w:tc>
          <w:tcPr>
            <w:tcW w:w="988" w:type="dxa"/>
            <w:vAlign w:val="center"/>
          </w:tcPr>
          <w:p w14:paraId="7E2DE84B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42357A49" w14:textId="77777777" w:rsidR="0041084A" w:rsidRPr="00C54515" w:rsidRDefault="0041084A" w:rsidP="009828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Fabrycznie nowy akumulator </w:t>
            </w:r>
            <w:proofErr w:type="spellStart"/>
            <w:r w:rsidRPr="00C54515">
              <w:rPr>
                <w:sz w:val="20"/>
                <w:szCs w:val="20"/>
              </w:rPr>
              <w:t>litowo</w:t>
            </w:r>
            <w:proofErr w:type="spellEnd"/>
            <w:r w:rsidRPr="00C54515">
              <w:rPr>
                <w:sz w:val="20"/>
                <w:szCs w:val="20"/>
              </w:rPr>
              <w:t xml:space="preserve"> – jonowy o pojemności energetycznej nie mniejszej niż: </w:t>
            </w:r>
            <w:r w:rsidRPr="002F3461">
              <w:rPr>
                <w:b/>
                <w:bCs/>
                <w:sz w:val="20"/>
                <w:szCs w:val="20"/>
              </w:rPr>
              <w:t>50kWh</w:t>
            </w:r>
          </w:p>
        </w:tc>
        <w:tc>
          <w:tcPr>
            <w:tcW w:w="2138" w:type="dxa"/>
            <w:vAlign w:val="center"/>
          </w:tcPr>
          <w:p w14:paraId="18A111DF" w14:textId="77777777" w:rsidR="0041084A" w:rsidRPr="00C54515" w:rsidRDefault="0041084A" w:rsidP="00982853">
            <w:pPr>
              <w:pStyle w:val="Tekstpodstawowy"/>
              <w:rPr>
                <w:b/>
                <w:sz w:val="20"/>
              </w:rPr>
            </w:pPr>
            <w:r w:rsidRPr="00C54515">
              <w:rPr>
                <w:sz w:val="20"/>
              </w:rPr>
              <w:t>poj. .......... kWh</w:t>
            </w:r>
          </w:p>
        </w:tc>
      </w:tr>
      <w:tr w:rsidR="0041084A" w:rsidRPr="00706F8E" w14:paraId="7438992A" w14:textId="77777777" w:rsidTr="00982853">
        <w:trPr>
          <w:trHeight w:val="432"/>
        </w:trPr>
        <w:tc>
          <w:tcPr>
            <w:tcW w:w="988" w:type="dxa"/>
            <w:vAlign w:val="center"/>
          </w:tcPr>
          <w:p w14:paraId="4465D46A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1192CD16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Z</w:t>
            </w:r>
            <w:r w:rsidRPr="00C54515">
              <w:rPr>
                <w:bCs/>
                <w:sz w:val="20"/>
              </w:rPr>
              <w:t>asięg</w:t>
            </w:r>
            <w:r w:rsidRPr="0093540F">
              <w:rPr>
                <w:bCs/>
                <w:sz w:val="20"/>
              </w:rPr>
              <w:t xml:space="preserve"> przy zasilaniu energią</w:t>
            </w:r>
            <w:r>
              <w:rPr>
                <w:bCs/>
                <w:sz w:val="20"/>
              </w:rPr>
              <w:t xml:space="preserve"> elektryczną</w:t>
            </w:r>
            <w:r w:rsidRPr="0093540F">
              <w:rPr>
                <w:bCs/>
                <w:sz w:val="20"/>
              </w:rPr>
              <w:t xml:space="preserve"> w mieście (zgodnie z danymi określonymi</w:t>
            </w:r>
            <w:r>
              <w:rPr>
                <w:bCs/>
                <w:sz w:val="20"/>
              </w:rPr>
              <w:t xml:space="preserve"> </w:t>
            </w:r>
            <w:r w:rsidRPr="0093540F">
              <w:rPr>
                <w:bCs/>
                <w:sz w:val="20"/>
              </w:rPr>
              <w:t>w 49.5.1 świadectwa</w:t>
            </w:r>
            <w:r>
              <w:rPr>
                <w:bCs/>
                <w:sz w:val="20"/>
              </w:rPr>
              <w:t xml:space="preserve"> </w:t>
            </w:r>
            <w:r w:rsidRPr="0093540F">
              <w:rPr>
                <w:bCs/>
                <w:sz w:val="20"/>
              </w:rPr>
              <w:t>zgodności WE pojazdu)</w:t>
            </w:r>
            <w:r w:rsidRPr="00C5451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pojazdu</w:t>
            </w:r>
            <w:r w:rsidRPr="00C54515">
              <w:rPr>
                <w:bCs/>
                <w:sz w:val="20"/>
              </w:rPr>
              <w:t xml:space="preserve"> na jednym ładowaniu baterii nie mniejszy niż: </w:t>
            </w:r>
            <w:r w:rsidRPr="00976419">
              <w:rPr>
                <w:b/>
                <w:bCs/>
                <w:sz w:val="20"/>
              </w:rPr>
              <w:t>320</w:t>
            </w:r>
            <w:r w:rsidRPr="002F3461">
              <w:rPr>
                <w:sz w:val="20"/>
              </w:rPr>
              <w:t xml:space="preserve"> km</w:t>
            </w:r>
          </w:p>
        </w:tc>
        <w:tc>
          <w:tcPr>
            <w:tcW w:w="2138" w:type="dxa"/>
            <w:vAlign w:val="center"/>
          </w:tcPr>
          <w:p w14:paraId="47D29205" w14:textId="77777777" w:rsidR="0041084A" w:rsidRPr="00F60876" w:rsidRDefault="0041084A" w:rsidP="00982853">
            <w:pPr>
              <w:pStyle w:val="Tekstpodstawowy"/>
              <w:rPr>
                <w:bCs/>
                <w:sz w:val="20"/>
              </w:rPr>
            </w:pPr>
            <w:r w:rsidRPr="00F60876">
              <w:rPr>
                <w:bCs/>
                <w:sz w:val="20"/>
              </w:rPr>
              <w:t>zasięg ......... km</w:t>
            </w:r>
          </w:p>
        </w:tc>
      </w:tr>
      <w:tr w:rsidR="0041084A" w:rsidRPr="005954E3" w14:paraId="12018F21" w14:textId="77777777" w:rsidTr="00982853">
        <w:trPr>
          <w:trHeight w:val="345"/>
        </w:trPr>
        <w:tc>
          <w:tcPr>
            <w:tcW w:w="988" w:type="dxa"/>
            <w:vAlign w:val="center"/>
          </w:tcPr>
          <w:p w14:paraId="3A58C7CF" w14:textId="77777777" w:rsidR="0041084A" w:rsidRPr="00083C3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7AF62B3C" w14:textId="77777777" w:rsidR="0041084A" w:rsidRPr="00083C35" w:rsidRDefault="0041084A" w:rsidP="0098285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83C35">
              <w:rPr>
                <w:color w:val="000000" w:themeColor="text1"/>
                <w:sz w:val="20"/>
                <w:szCs w:val="20"/>
              </w:rPr>
              <w:t>Pojazd z grupy podstawowej segmentacji SAMAR 2020</w:t>
            </w:r>
          </w:p>
        </w:tc>
        <w:tc>
          <w:tcPr>
            <w:tcW w:w="2138" w:type="dxa"/>
            <w:vAlign w:val="center"/>
          </w:tcPr>
          <w:p w14:paraId="50E5913C" w14:textId="77777777" w:rsidR="0041084A" w:rsidRPr="00083C35" w:rsidRDefault="0041084A" w:rsidP="00982853">
            <w:pPr>
              <w:rPr>
                <w:color w:val="000000" w:themeColor="text1"/>
                <w:sz w:val="20"/>
                <w:szCs w:val="20"/>
              </w:rPr>
            </w:pPr>
            <w:r w:rsidRPr="00083C35">
              <w:rPr>
                <w:color w:val="000000" w:themeColor="text1"/>
                <w:sz w:val="20"/>
                <w:szCs w:val="20"/>
              </w:rPr>
              <w:t xml:space="preserve"> Klasa ..........</w:t>
            </w:r>
          </w:p>
        </w:tc>
      </w:tr>
      <w:tr w:rsidR="0041084A" w:rsidRPr="005954E3" w14:paraId="3DC4F46F" w14:textId="77777777" w:rsidTr="00982853">
        <w:trPr>
          <w:trHeight w:val="345"/>
        </w:trPr>
        <w:tc>
          <w:tcPr>
            <w:tcW w:w="988" w:type="dxa"/>
            <w:vAlign w:val="center"/>
          </w:tcPr>
          <w:p w14:paraId="60DCA0C8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0B10F08D" w14:textId="77777777" w:rsidR="0041084A" w:rsidRPr="00C54515" w:rsidRDefault="0041084A" w:rsidP="00982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Długość pojazdu min. </w:t>
            </w:r>
            <w:r w:rsidRPr="002F3461">
              <w:rPr>
                <w:b/>
                <w:bCs/>
                <w:sz w:val="20"/>
                <w:szCs w:val="20"/>
              </w:rPr>
              <w:t>4000 mm</w:t>
            </w:r>
          </w:p>
        </w:tc>
        <w:tc>
          <w:tcPr>
            <w:tcW w:w="2138" w:type="dxa"/>
            <w:vAlign w:val="center"/>
          </w:tcPr>
          <w:p w14:paraId="23E9072C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41084A" w:rsidRPr="005954E3" w14:paraId="356162A2" w14:textId="77777777" w:rsidTr="00982853">
        <w:trPr>
          <w:trHeight w:val="345"/>
        </w:trPr>
        <w:tc>
          <w:tcPr>
            <w:tcW w:w="988" w:type="dxa"/>
            <w:vAlign w:val="center"/>
          </w:tcPr>
          <w:p w14:paraId="47E20ACF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45C581CA" w14:textId="77777777" w:rsidR="0041084A" w:rsidRPr="00C54515" w:rsidRDefault="0041084A" w:rsidP="00982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Szerokość pojazdu </w:t>
            </w:r>
            <w:r>
              <w:rPr>
                <w:sz w:val="20"/>
                <w:szCs w:val="20"/>
              </w:rPr>
              <w:t>wraz z lusterkami</w:t>
            </w:r>
            <w:r w:rsidRPr="00C54515">
              <w:rPr>
                <w:sz w:val="20"/>
                <w:szCs w:val="20"/>
              </w:rPr>
              <w:t xml:space="preserve"> min. </w:t>
            </w:r>
            <w:r w:rsidRPr="002F346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2F3461">
              <w:rPr>
                <w:b/>
                <w:bCs/>
                <w:sz w:val="20"/>
                <w:szCs w:val="20"/>
              </w:rPr>
              <w:t>00 mm</w:t>
            </w:r>
          </w:p>
        </w:tc>
        <w:tc>
          <w:tcPr>
            <w:tcW w:w="2138" w:type="dxa"/>
            <w:vAlign w:val="center"/>
          </w:tcPr>
          <w:p w14:paraId="4510ED03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41084A" w:rsidRPr="005954E3" w14:paraId="45F923A3" w14:textId="77777777" w:rsidTr="00982853">
        <w:trPr>
          <w:trHeight w:val="345"/>
        </w:trPr>
        <w:tc>
          <w:tcPr>
            <w:tcW w:w="988" w:type="dxa"/>
            <w:vAlign w:val="center"/>
          </w:tcPr>
          <w:p w14:paraId="7411B2D2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6606178D" w14:textId="77777777" w:rsidR="0041084A" w:rsidRPr="00C54515" w:rsidRDefault="0041084A" w:rsidP="00982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Rozstaw osi min. </w:t>
            </w:r>
            <w:r w:rsidRPr="002F3461">
              <w:rPr>
                <w:b/>
                <w:bCs/>
                <w:sz w:val="20"/>
                <w:szCs w:val="20"/>
              </w:rPr>
              <w:t>2500 mm</w:t>
            </w:r>
          </w:p>
        </w:tc>
        <w:tc>
          <w:tcPr>
            <w:tcW w:w="2138" w:type="dxa"/>
            <w:vAlign w:val="center"/>
          </w:tcPr>
          <w:p w14:paraId="12C26068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mm</w:t>
            </w:r>
          </w:p>
        </w:tc>
      </w:tr>
      <w:tr w:rsidR="0041084A" w:rsidRPr="005954E3" w14:paraId="087989EA" w14:textId="77777777" w:rsidTr="00982853">
        <w:trPr>
          <w:trHeight w:val="345"/>
        </w:trPr>
        <w:tc>
          <w:tcPr>
            <w:tcW w:w="988" w:type="dxa"/>
            <w:vAlign w:val="center"/>
          </w:tcPr>
          <w:p w14:paraId="01D9045A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7D88A5E4" w14:textId="77777777" w:rsidR="0041084A" w:rsidRPr="00C54515" w:rsidRDefault="0041084A" w:rsidP="009828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Pojemność bagażnika min. </w:t>
            </w:r>
            <w:r>
              <w:rPr>
                <w:b/>
                <w:bCs/>
                <w:sz w:val="20"/>
                <w:szCs w:val="20"/>
              </w:rPr>
              <w:t xml:space="preserve">260 </w:t>
            </w:r>
            <w:r w:rsidRPr="002F3461">
              <w:rPr>
                <w:b/>
                <w:bCs/>
                <w:sz w:val="20"/>
                <w:szCs w:val="20"/>
              </w:rPr>
              <w:t>l.</w:t>
            </w:r>
            <w:r w:rsidRPr="00C54515">
              <w:rPr>
                <w:sz w:val="20"/>
                <w:szCs w:val="20"/>
              </w:rPr>
              <w:t xml:space="preserve"> bez składania </w:t>
            </w:r>
            <w:r>
              <w:rPr>
                <w:sz w:val="20"/>
                <w:szCs w:val="20"/>
              </w:rPr>
              <w:t>tylnych foteli</w:t>
            </w:r>
          </w:p>
        </w:tc>
        <w:tc>
          <w:tcPr>
            <w:tcW w:w="2138" w:type="dxa"/>
            <w:vAlign w:val="center"/>
          </w:tcPr>
          <w:p w14:paraId="7E511AAE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........... l</w:t>
            </w:r>
          </w:p>
        </w:tc>
      </w:tr>
      <w:tr w:rsidR="0041084A" w:rsidRPr="00706F8E" w14:paraId="5376AA94" w14:textId="77777777" w:rsidTr="00982853">
        <w:trPr>
          <w:trHeight w:val="432"/>
        </w:trPr>
        <w:tc>
          <w:tcPr>
            <w:tcW w:w="988" w:type="dxa"/>
            <w:vAlign w:val="center"/>
          </w:tcPr>
          <w:p w14:paraId="39AC7D7F" w14:textId="77777777" w:rsidR="0041084A" w:rsidRPr="00C54515" w:rsidRDefault="0041084A" w:rsidP="00C71742">
            <w:pPr>
              <w:pStyle w:val="Tekstpodstawowy"/>
              <w:numPr>
                <w:ilvl w:val="0"/>
                <w:numId w:val="19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2957406A" w14:textId="4F253706" w:rsidR="0041084A" w:rsidRPr="00C54515" w:rsidRDefault="0041084A" w:rsidP="0098285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 xml:space="preserve">Kolor nadwozia: </w:t>
            </w:r>
            <w:r w:rsidR="00C71742">
              <w:rPr>
                <w:sz w:val="20"/>
                <w:szCs w:val="20"/>
              </w:rPr>
              <w:t>dowolny</w:t>
            </w:r>
          </w:p>
        </w:tc>
        <w:tc>
          <w:tcPr>
            <w:tcW w:w="2138" w:type="dxa"/>
            <w:vAlign w:val="center"/>
          </w:tcPr>
          <w:p w14:paraId="134EDCBB" w14:textId="77777777" w:rsidR="0041084A" w:rsidRPr="00C54515" w:rsidRDefault="0041084A" w:rsidP="00982853">
            <w:pPr>
              <w:pStyle w:val="Tekstpodstawowy"/>
              <w:jc w:val="center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………… / ……….</w:t>
            </w:r>
          </w:p>
        </w:tc>
      </w:tr>
      <w:tr w:rsidR="0041084A" w14:paraId="256C7BC6" w14:textId="77777777" w:rsidTr="00982853">
        <w:trPr>
          <w:cantSplit/>
          <w:trHeight w:val="570"/>
        </w:trPr>
        <w:tc>
          <w:tcPr>
            <w:tcW w:w="94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AD5E5" w14:textId="77777777" w:rsidR="0041084A" w:rsidRPr="00137348" w:rsidRDefault="0041084A" w:rsidP="00982853">
            <w:pPr>
              <w:pStyle w:val="Tekstpodstawowy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37348">
              <w:rPr>
                <w:b/>
                <w:sz w:val="20"/>
                <w:szCs w:val="20"/>
              </w:rPr>
              <w:t>Ponadto Wykonawca oświadcza, że pojazdy posiadają powyższe parametry techniczne</w:t>
            </w:r>
            <w:r w:rsidRPr="00137348">
              <w:rPr>
                <w:b/>
                <w:sz w:val="20"/>
                <w:szCs w:val="20"/>
              </w:rPr>
              <w:br/>
              <w:t>i niżej wymienione wyposażenie.</w:t>
            </w:r>
          </w:p>
        </w:tc>
      </w:tr>
      <w:tr w:rsidR="0041084A" w:rsidRPr="00477509" w14:paraId="00F34A29" w14:textId="77777777" w:rsidTr="00982853">
        <w:tc>
          <w:tcPr>
            <w:tcW w:w="988" w:type="dxa"/>
            <w:vAlign w:val="center"/>
          </w:tcPr>
          <w:p w14:paraId="4DD51CA4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03B8A4E3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 xml:space="preserve">Typ nadwozia: </w:t>
            </w:r>
            <w:proofErr w:type="spellStart"/>
            <w:r w:rsidRPr="000A0C61">
              <w:rPr>
                <w:bCs/>
                <w:sz w:val="20"/>
              </w:rPr>
              <w:t>hatchback</w:t>
            </w:r>
            <w:proofErr w:type="spellEnd"/>
            <w:r w:rsidRPr="000A0C61">
              <w:rPr>
                <w:bCs/>
                <w:sz w:val="20"/>
              </w:rPr>
              <w:t xml:space="preserve"> 5-drzwiowy</w:t>
            </w:r>
          </w:p>
        </w:tc>
        <w:tc>
          <w:tcPr>
            <w:tcW w:w="2138" w:type="dxa"/>
            <w:vAlign w:val="center"/>
          </w:tcPr>
          <w:p w14:paraId="5D9A3BC1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477509" w14:paraId="52B32BDB" w14:textId="77777777" w:rsidTr="00982853">
        <w:tc>
          <w:tcPr>
            <w:tcW w:w="988" w:type="dxa"/>
            <w:vAlign w:val="center"/>
          </w:tcPr>
          <w:p w14:paraId="1070C1B7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50C45383" w14:textId="77777777" w:rsidR="0041084A" w:rsidRPr="000A0C61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Ilość miejsc: 5 – osobowy</w:t>
            </w:r>
          </w:p>
          <w:p w14:paraId="16C49941" w14:textId="77777777" w:rsidR="0041084A" w:rsidRPr="000A0C61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 rząd – fotel kierowcy i pasażera,</w:t>
            </w:r>
          </w:p>
          <w:p w14:paraId="0F380784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II rząd – składane fotele</w:t>
            </w:r>
          </w:p>
        </w:tc>
        <w:tc>
          <w:tcPr>
            <w:tcW w:w="2138" w:type="dxa"/>
            <w:vAlign w:val="center"/>
          </w:tcPr>
          <w:p w14:paraId="73850F91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0A0C61">
              <w:rPr>
                <w:sz w:val="20"/>
                <w:szCs w:val="20"/>
              </w:rPr>
              <w:t>TAK</w:t>
            </w:r>
          </w:p>
        </w:tc>
      </w:tr>
      <w:tr w:rsidR="0041084A" w:rsidRPr="00477509" w14:paraId="7CA422F0" w14:textId="77777777" w:rsidTr="00982853">
        <w:trPr>
          <w:trHeight w:val="1691"/>
        </w:trPr>
        <w:tc>
          <w:tcPr>
            <w:tcW w:w="988" w:type="dxa"/>
            <w:vAlign w:val="center"/>
          </w:tcPr>
          <w:p w14:paraId="3EA645E7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0BD4847D" w14:textId="77777777" w:rsidR="0041084A" w:rsidRPr="000A0C61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Pojazd musi umożliwiać ładowanie:</w:t>
            </w:r>
          </w:p>
          <w:p w14:paraId="72EB7384" w14:textId="77777777" w:rsidR="0041084A" w:rsidRPr="000A0C61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- standardowe z gniazda sieciowego 230 V</w:t>
            </w:r>
          </w:p>
          <w:p w14:paraId="4DBB936D" w14:textId="77777777" w:rsidR="0041084A" w:rsidRPr="000A0C61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- z gniazda ładowarki naściennej 32 A</w:t>
            </w:r>
          </w:p>
          <w:p w14:paraId="30139BD5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Pojazd musi posiadać system bezpieczeństwa zapobiegający porażeniu prądem elektrycznym podczas ładowania pojazdu</w:t>
            </w:r>
          </w:p>
        </w:tc>
        <w:tc>
          <w:tcPr>
            <w:tcW w:w="2138" w:type="dxa"/>
            <w:vAlign w:val="center"/>
          </w:tcPr>
          <w:p w14:paraId="7B4E0F0B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0A0C61">
              <w:rPr>
                <w:sz w:val="20"/>
                <w:szCs w:val="20"/>
              </w:rPr>
              <w:t>TAK</w:t>
            </w:r>
          </w:p>
        </w:tc>
      </w:tr>
      <w:tr w:rsidR="0041084A" w:rsidRPr="00477509" w14:paraId="3F907E66" w14:textId="77777777" w:rsidTr="00982853">
        <w:tc>
          <w:tcPr>
            <w:tcW w:w="988" w:type="dxa"/>
            <w:vAlign w:val="center"/>
          </w:tcPr>
          <w:p w14:paraId="3FDD3A76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2518A2A7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0A0C61">
              <w:rPr>
                <w:bCs/>
                <w:sz w:val="20"/>
              </w:rPr>
              <w:t>Elektroniczny system stabilizacji toru jazdy, System zapobiegający blokowaniu kół podczas hamowania, System wspomagania awaryjnego hamowania</w:t>
            </w:r>
            <w:r>
              <w:rPr>
                <w:bCs/>
                <w:sz w:val="20"/>
              </w:rPr>
              <w:t xml:space="preserve"> / Asystent zapobiegania kolizjom</w:t>
            </w:r>
          </w:p>
        </w:tc>
        <w:tc>
          <w:tcPr>
            <w:tcW w:w="2138" w:type="dxa"/>
            <w:vAlign w:val="center"/>
          </w:tcPr>
          <w:p w14:paraId="3D2495B8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1084A" w:rsidRPr="00477509" w14:paraId="5B8DC44B" w14:textId="77777777" w:rsidTr="00982853">
        <w:trPr>
          <w:trHeight w:val="270"/>
        </w:trPr>
        <w:tc>
          <w:tcPr>
            <w:tcW w:w="988" w:type="dxa"/>
            <w:vAlign w:val="center"/>
          </w:tcPr>
          <w:p w14:paraId="254DDEA1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37629C95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Poduszki powietrzne przednie i boczne dla kierowcy i pasażera</w:t>
            </w:r>
          </w:p>
        </w:tc>
        <w:tc>
          <w:tcPr>
            <w:tcW w:w="2138" w:type="dxa"/>
            <w:vAlign w:val="center"/>
          </w:tcPr>
          <w:p w14:paraId="5D1DCEA7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477509" w14:paraId="684F68B9" w14:textId="77777777" w:rsidTr="00982853">
        <w:trPr>
          <w:trHeight w:val="270"/>
        </w:trPr>
        <w:tc>
          <w:tcPr>
            <w:tcW w:w="988" w:type="dxa"/>
            <w:vAlign w:val="center"/>
          </w:tcPr>
          <w:p w14:paraId="68B0531A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4F70EED3" w14:textId="77777777" w:rsidR="0041084A" w:rsidRPr="00C54515" w:rsidRDefault="0041084A" w:rsidP="00982853">
            <w:pPr>
              <w:pStyle w:val="Tekstpodstawowy"/>
              <w:ind w:right="110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Kurtyny powietrzne</w:t>
            </w:r>
          </w:p>
        </w:tc>
        <w:tc>
          <w:tcPr>
            <w:tcW w:w="2138" w:type="dxa"/>
            <w:vAlign w:val="center"/>
          </w:tcPr>
          <w:p w14:paraId="3A870173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481F66FB" w14:textId="77777777" w:rsidTr="00982853">
        <w:trPr>
          <w:trHeight w:val="270"/>
        </w:trPr>
        <w:tc>
          <w:tcPr>
            <w:tcW w:w="988" w:type="dxa"/>
            <w:vAlign w:val="center"/>
          </w:tcPr>
          <w:p w14:paraId="49717A24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2167975D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Trzypunktowe pasy bezpieczeństwa z przodu i z tyłu</w:t>
            </w:r>
          </w:p>
        </w:tc>
        <w:tc>
          <w:tcPr>
            <w:tcW w:w="2138" w:type="dxa"/>
            <w:vAlign w:val="center"/>
          </w:tcPr>
          <w:p w14:paraId="1E268DEC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BC18C58" w14:textId="77777777" w:rsidTr="00982853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7BE99A0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66188549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Zagłówki przednie i trzy zagłówki tylne z regulacją wysokości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55BE2C97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4CB2C63F" w14:textId="77777777" w:rsidTr="00982853">
        <w:trPr>
          <w:trHeight w:val="270"/>
        </w:trPr>
        <w:tc>
          <w:tcPr>
            <w:tcW w:w="988" w:type="dxa"/>
            <w:vAlign w:val="center"/>
          </w:tcPr>
          <w:p w14:paraId="205B67F6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6DB003A2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Reflektory przednie ze światłami do jazdy dziennej w technologii LED</w:t>
            </w:r>
          </w:p>
        </w:tc>
        <w:tc>
          <w:tcPr>
            <w:tcW w:w="2138" w:type="dxa"/>
            <w:vAlign w:val="center"/>
          </w:tcPr>
          <w:p w14:paraId="148851B2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360380DC" w14:textId="77777777" w:rsidTr="00982853">
        <w:trPr>
          <w:trHeight w:val="200"/>
        </w:trPr>
        <w:tc>
          <w:tcPr>
            <w:tcW w:w="988" w:type="dxa"/>
            <w:vAlign w:val="center"/>
          </w:tcPr>
          <w:p w14:paraId="3CFB8017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176DC0BC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Tylne światła w technologii LED</w:t>
            </w:r>
          </w:p>
        </w:tc>
        <w:tc>
          <w:tcPr>
            <w:tcW w:w="2138" w:type="dxa"/>
            <w:vAlign w:val="center"/>
          </w:tcPr>
          <w:p w14:paraId="68879F9F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0A07C180" w14:textId="77777777" w:rsidTr="00982853">
        <w:trPr>
          <w:trHeight w:val="200"/>
        </w:trPr>
        <w:tc>
          <w:tcPr>
            <w:tcW w:w="988" w:type="dxa"/>
            <w:vAlign w:val="center"/>
          </w:tcPr>
          <w:p w14:paraId="3F73598E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473F6A10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Oświetlenie wewnętrzne</w:t>
            </w:r>
          </w:p>
        </w:tc>
        <w:tc>
          <w:tcPr>
            <w:tcW w:w="2138" w:type="dxa"/>
            <w:vAlign w:val="center"/>
          </w:tcPr>
          <w:p w14:paraId="66D4BA9B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3F7F4F68" w14:textId="77777777" w:rsidTr="00982853">
        <w:trPr>
          <w:trHeight w:val="200"/>
        </w:trPr>
        <w:tc>
          <w:tcPr>
            <w:tcW w:w="988" w:type="dxa"/>
            <w:vAlign w:val="center"/>
          </w:tcPr>
          <w:p w14:paraId="66970245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4A3F08CD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Lusterka boczne elektrycznie sterowane</w:t>
            </w:r>
          </w:p>
        </w:tc>
        <w:tc>
          <w:tcPr>
            <w:tcW w:w="2138" w:type="dxa"/>
            <w:vAlign w:val="center"/>
          </w:tcPr>
          <w:p w14:paraId="6F418459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4AB3F69B" w14:textId="77777777" w:rsidTr="00982853">
        <w:tc>
          <w:tcPr>
            <w:tcW w:w="988" w:type="dxa"/>
            <w:vAlign w:val="center"/>
          </w:tcPr>
          <w:p w14:paraId="1216130A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73E51A55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Elektrycznie sterowane szyby z przodu </w:t>
            </w:r>
          </w:p>
        </w:tc>
        <w:tc>
          <w:tcPr>
            <w:tcW w:w="2138" w:type="dxa"/>
            <w:vAlign w:val="center"/>
          </w:tcPr>
          <w:p w14:paraId="37301575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AD74CAE" w14:textId="77777777" w:rsidTr="00982853">
        <w:tc>
          <w:tcPr>
            <w:tcW w:w="988" w:type="dxa"/>
            <w:vAlign w:val="center"/>
          </w:tcPr>
          <w:p w14:paraId="75086EA0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5F88D38E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Czujnik parkowania tył </w:t>
            </w:r>
          </w:p>
        </w:tc>
        <w:tc>
          <w:tcPr>
            <w:tcW w:w="2138" w:type="dxa"/>
            <w:vAlign w:val="center"/>
          </w:tcPr>
          <w:p w14:paraId="1F28C9ED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26A731F0" w14:textId="77777777" w:rsidTr="00982853">
        <w:tc>
          <w:tcPr>
            <w:tcW w:w="988" w:type="dxa"/>
            <w:vAlign w:val="center"/>
          </w:tcPr>
          <w:p w14:paraId="30A5A945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367" w:type="dxa"/>
          </w:tcPr>
          <w:p w14:paraId="5E5B91DC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Klimatyzacja automatyczna</w:t>
            </w:r>
          </w:p>
        </w:tc>
        <w:tc>
          <w:tcPr>
            <w:tcW w:w="2138" w:type="dxa"/>
            <w:vAlign w:val="center"/>
          </w:tcPr>
          <w:p w14:paraId="79F77DEF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1B0AB382" w14:textId="77777777" w:rsidTr="00982853">
        <w:tc>
          <w:tcPr>
            <w:tcW w:w="988" w:type="dxa"/>
            <w:vAlign w:val="center"/>
          </w:tcPr>
          <w:p w14:paraId="77337E41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0D7F7B0D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Komputer pokładowy z kolorowym wyświetlaczem</w:t>
            </w:r>
          </w:p>
        </w:tc>
        <w:tc>
          <w:tcPr>
            <w:tcW w:w="2138" w:type="dxa"/>
            <w:vAlign w:val="center"/>
          </w:tcPr>
          <w:p w14:paraId="6EA069E0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06BA951B" w14:textId="77777777" w:rsidTr="00982853">
        <w:tc>
          <w:tcPr>
            <w:tcW w:w="988" w:type="dxa"/>
            <w:vAlign w:val="center"/>
          </w:tcPr>
          <w:p w14:paraId="65D7838A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17DE2605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Wspomaganie układu kierowniczego</w:t>
            </w:r>
          </w:p>
        </w:tc>
        <w:tc>
          <w:tcPr>
            <w:tcW w:w="2138" w:type="dxa"/>
            <w:vAlign w:val="center"/>
          </w:tcPr>
          <w:p w14:paraId="40653BF9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2EA9ED15" w14:textId="77777777" w:rsidTr="00982853">
        <w:tc>
          <w:tcPr>
            <w:tcW w:w="988" w:type="dxa"/>
            <w:vAlign w:val="center"/>
          </w:tcPr>
          <w:p w14:paraId="3EF6D186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1DD0DBAC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Koło kierownicy skórzane i wielofunkcyjne</w:t>
            </w:r>
          </w:p>
        </w:tc>
        <w:tc>
          <w:tcPr>
            <w:tcW w:w="2138" w:type="dxa"/>
            <w:vAlign w:val="center"/>
          </w:tcPr>
          <w:p w14:paraId="70880EBA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492358BF" w14:textId="77777777" w:rsidTr="00982853">
        <w:tc>
          <w:tcPr>
            <w:tcW w:w="988" w:type="dxa"/>
            <w:vAlign w:val="center"/>
          </w:tcPr>
          <w:p w14:paraId="47F90DAE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388E97E4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Regulacja kierownicy w dwóch płaszczyznach</w:t>
            </w:r>
          </w:p>
        </w:tc>
        <w:tc>
          <w:tcPr>
            <w:tcW w:w="2138" w:type="dxa"/>
            <w:vAlign w:val="center"/>
          </w:tcPr>
          <w:p w14:paraId="5165CAD6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1084A" w:rsidRPr="00586990" w14:paraId="5B20B210" w14:textId="77777777" w:rsidTr="00982853">
        <w:trPr>
          <w:trHeight w:val="285"/>
        </w:trPr>
        <w:tc>
          <w:tcPr>
            <w:tcW w:w="988" w:type="dxa"/>
            <w:vAlign w:val="center"/>
          </w:tcPr>
          <w:p w14:paraId="6C106B87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4CFA1992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Centralny zamek zdalnego sterowania pilotem</w:t>
            </w:r>
          </w:p>
        </w:tc>
        <w:tc>
          <w:tcPr>
            <w:tcW w:w="2138" w:type="dxa"/>
            <w:vAlign w:val="center"/>
          </w:tcPr>
          <w:p w14:paraId="31B3D5E0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95F8CD1" w14:textId="77777777" w:rsidTr="00982853">
        <w:trPr>
          <w:trHeight w:val="285"/>
        </w:trPr>
        <w:tc>
          <w:tcPr>
            <w:tcW w:w="988" w:type="dxa"/>
            <w:vAlign w:val="center"/>
          </w:tcPr>
          <w:p w14:paraId="105BF8CA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33642338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System nawigacji satelitarnej z kolorowym wyświetlaczem (mapa Polski) aktualizacja co 12 miesięcy</w:t>
            </w:r>
          </w:p>
        </w:tc>
        <w:tc>
          <w:tcPr>
            <w:tcW w:w="2138" w:type="dxa"/>
            <w:vAlign w:val="center"/>
          </w:tcPr>
          <w:p w14:paraId="23A7D9E9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49B9BD76" w14:textId="77777777" w:rsidTr="00982853">
        <w:trPr>
          <w:trHeight w:val="285"/>
        </w:trPr>
        <w:tc>
          <w:tcPr>
            <w:tcW w:w="988" w:type="dxa"/>
            <w:vAlign w:val="center"/>
          </w:tcPr>
          <w:p w14:paraId="61AA3193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593CB3C9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Telefoniczny zestaw głośnomówiący Bluetooth</w:t>
            </w:r>
          </w:p>
        </w:tc>
        <w:tc>
          <w:tcPr>
            <w:tcW w:w="2138" w:type="dxa"/>
            <w:vAlign w:val="center"/>
          </w:tcPr>
          <w:p w14:paraId="08CA08A1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328AD79A" w14:textId="77777777" w:rsidTr="00982853">
        <w:trPr>
          <w:trHeight w:val="285"/>
        </w:trPr>
        <w:tc>
          <w:tcPr>
            <w:tcW w:w="988" w:type="dxa"/>
            <w:vAlign w:val="center"/>
          </w:tcPr>
          <w:p w14:paraId="75A641D0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0637C2A0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 xml:space="preserve">Gniazdo elektryczne 12 V </w:t>
            </w:r>
          </w:p>
        </w:tc>
        <w:tc>
          <w:tcPr>
            <w:tcW w:w="2138" w:type="dxa"/>
            <w:vAlign w:val="center"/>
          </w:tcPr>
          <w:p w14:paraId="2432238E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3F999A0" w14:textId="77777777" w:rsidTr="00982853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137E00B2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  <w:vAlign w:val="center"/>
          </w:tcPr>
          <w:p w14:paraId="63ED66A8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Fabryczny kabel przystosowany do ładowania standardowego z gniazda sieciowego 230 V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25882B80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3126633E" w14:textId="77777777" w:rsidTr="00982853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9877DF2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  <w:vAlign w:val="center"/>
          </w:tcPr>
          <w:p w14:paraId="6DF77943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sz w:val="20"/>
              </w:rPr>
              <w:t>Fabryczny kabel przystosowany do ładowania z ładowarki naściennej 32A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49F40310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576B9408" w14:textId="77777777" w:rsidTr="00982853">
        <w:trPr>
          <w:trHeight w:val="270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8BA009D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02B65EA1" w14:textId="77777777" w:rsidR="0041084A" w:rsidRPr="00C54515" w:rsidRDefault="0041084A" w:rsidP="00982853">
            <w:pPr>
              <w:rPr>
                <w:bCs/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Złącze szybkiej ładowarki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14:paraId="295906EE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ACE27BC" w14:textId="77777777" w:rsidTr="00982853">
        <w:trPr>
          <w:trHeight w:val="285"/>
        </w:trPr>
        <w:tc>
          <w:tcPr>
            <w:tcW w:w="988" w:type="dxa"/>
            <w:vAlign w:val="center"/>
          </w:tcPr>
          <w:p w14:paraId="551AD0E5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00CCC0CE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Oświetlenie portu ładowania</w:t>
            </w:r>
            <w:r>
              <w:rPr>
                <w:bCs/>
                <w:sz w:val="20"/>
              </w:rPr>
              <w:t xml:space="preserve"> pojazdu</w:t>
            </w:r>
          </w:p>
        </w:tc>
        <w:tc>
          <w:tcPr>
            <w:tcW w:w="2138" w:type="dxa"/>
            <w:vAlign w:val="center"/>
          </w:tcPr>
          <w:p w14:paraId="4A0D499F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7D565AB9" w14:textId="77777777" w:rsidTr="00982853">
        <w:trPr>
          <w:trHeight w:val="285"/>
        </w:trPr>
        <w:tc>
          <w:tcPr>
            <w:tcW w:w="988" w:type="dxa"/>
            <w:vAlign w:val="center"/>
          </w:tcPr>
          <w:p w14:paraId="51D74DD5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4BD1CC01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C54515">
              <w:rPr>
                <w:bCs/>
                <w:sz w:val="20"/>
              </w:rPr>
              <w:t>Tapicerka w kolorze ciemnym</w:t>
            </w:r>
          </w:p>
        </w:tc>
        <w:tc>
          <w:tcPr>
            <w:tcW w:w="2138" w:type="dxa"/>
            <w:vAlign w:val="center"/>
          </w:tcPr>
          <w:p w14:paraId="4A8C2438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C54515">
              <w:rPr>
                <w:sz w:val="20"/>
                <w:szCs w:val="20"/>
              </w:rPr>
              <w:t>TAK</w:t>
            </w:r>
          </w:p>
        </w:tc>
      </w:tr>
      <w:tr w:rsidR="0041084A" w:rsidRPr="00586990" w14:paraId="67E11801" w14:textId="77777777" w:rsidTr="00982853">
        <w:trPr>
          <w:trHeight w:val="285"/>
        </w:trPr>
        <w:tc>
          <w:tcPr>
            <w:tcW w:w="988" w:type="dxa"/>
            <w:vAlign w:val="center"/>
          </w:tcPr>
          <w:p w14:paraId="74E35800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50B3EE50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Dywaniki gumowe</w:t>
            </w:r>
          </w:p>
        </w:tc>
        <w:tc>
          <w:tcPr>
            <w:tcW w:w="2138" w:type="dxa"/>
            <w:vAlign w:val="center"/>
          </w:tcPr>
          <w:p w14:paraId="21CA45B6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1084A" w:rsidRPr="00586990" w14:paraId="7BC7B3D7" w14:textId="77777777" w:rsidTr="00982853">
        <w:trPr>
          <w:trHeight w:val="285"/>
        </w:trPr>
        <w:tc>
          <w:tcPr>
            <w:tcW w:w="988" w:type="dxa"/>
            <w:vAlign w:val="center"/>
          </w:tcPr>
          <w:p w14:paraId="4162C3BE" w14:textId="77777777" w:rsidR="0041084A" w:rsidRPr="00796ABC" w:rsidRDefault="0041084A" w:rsidP="00C71742">
            <w:pPr>
              <w:pStyle w:val="Tekstpodstawowy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67" w:type="dxa"/>
          </w:tcPr>
          <w:p w14:paraId="04FC20A6" w14:textId="77777777" w:rsidR="0041084A" w:rsidRPr="00C54515" w:rsidRDefault="0041084A" w:rsidP="00982853">
            <w:pPr>
              <w:pStyle w:val="Tekstpodstawowy"/>
              <w:rPr>
                <w:b/>
                <w:bCs/>
                <w:sz w:val="20"/>
              </w:rPr>
            </w:pPr>
            <w:r w:rsidRPr="00D6638B">
              <w:rPr>
                <w:bCs/>
                <w:sz w:val="20"/>
              </w:rPr>
              <w:t>Mobilna ładowarka z możliwością przyłączenia do adaptera siłowego oraz regulacją ustawień mocy, napięcia i stopniowania zabezpieczeń</w:t>
            </w:r>
          </w:p>
        </w:tc>
        <w:tc>
          <w:tcPr>
            <w:tcW w:w="2138" w:type="dxa"/>
            <w:vAlign w:val="center"/>
          </w:tcPr>
          <w:p w14:paraId="577D44DD" w14:textId="77777777" w:rsidR="0041084A" w:rsidRPr="00C54515" w:rsidRDefault="0041084A" w:rsidP="00982853">
            <w:pPr>
              <w:jc w:val="center"/>
              <w:rPr>
                <w:sz w:val="20"/>
                <w:szCs w:val="20"/>
              </w:rPr>
            </w:pPr>
            <w:r w:rsidRPr="003C14F2">
              <w:rPr>
                <w:sz w:val="20"/>
                <w:szCs w:val="20"/>
              </w:rPr>
              <w:t>TAK</w:t>
            </w:r>
          </w:p>
        </w:tc>
      </w:tr>
    </w:tbl>
    <w:p w14:paraId="374B2BFA" w14:textId="77777777" w:rsidR="0041084A" w:rsidRDefault="0041084A" w:rsidP="0041084A">
      <w:pPr>
        <w:pStyle w:val="Tekstpodstawowy"/>
        <w:rPr>
          <w:rFonts w:ascii="Verdana" w:hAnsi="Verdana"/>
          <w:b/>
          <w:bCs/>
          <w:sz w:val="18"/>
        </w:rPr>
      </w:pPr>
    </w:p>
    <w:p w14:paraId="59E2ECD0" w14:textId="77777777" w:rsidR="0041084A" w:rsidRDefault="0041084A" w:rsidP="0041084A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71A3BCFA" w14:textId="77777777" w:rsidR="0041084A" w:rsidRDefault="0041084A" w:rsidP="0041084A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3195C5B9" w14:textId="7C8B44AD" w:rsidR="0041084A" w:rsidRPr="002E4A28" w:rsidRDefault="0041084A" w:rsidP="00990710">
      <w:pPr>
        <w:pStyle w:val="Tekstpodstawowywcity3"/>
        <w:ind w:left="5664"/>
        <w:rPr>
          <w:rFonts w:cstheme="minorHAnsi"/>
          <w:color w:val="000000"/>
          <w:sz w:val="20"/>
          <w:szCs w:val="20"/>
        </w:rPr>
      </w:pPr>
      <w:r w:rsidRPr="002E4A28">
        <w:rPr>
          <w:rFonts w:cstheme="minorHAnsi"/>
          <w:color w:val="000000"/>
          <w:sz w:val="20"/>
          <w:szCs w:val="20"/>
        </w:rPr>
        <w:t>.......................................................................</w:t>
      </w:r>
    </w:p>
    <w:p w14:paraId="59CF0A45" w14:textId="363AA37E" w:rsidR="0041084A" w:rsidRPr="002E4A28" w:rsidRDefault="0041084A" w:rsidP="00990710">
      <w:pPr>
        <w:pStyle w:val="Tekstpodstawowywcity3"/>
        <w:ind w:left="5664" w:right="72"/>
        <w:jc w:val="both"/>
        <w:rPr>
          <w:rFonts w:cstheme="minorHAnsi"/>
          <w:sz w:val="20"/>
          <w:szCs w:val="20"/>
        </w:rPr>
      </w:pPr>
      <w:r w:rsidRPr="002E4A28">
        <w:rPr>
          <w:rFonts w:cstheme="minorHAnsi"/>
          <w:color w:val="000000"/>
          <w:sz w:val="20"/>
          <w:szCs w:val="20"/>
          <w:vertAlign w:val="superscript"/>
        </w:rPr>
        <w:t xml:space="preserve">      (podpis uprawnionego(-</w:t>
      </w:r>
      <w:proofErr w:type="spellStart"/>
      <w:r w:rsidRPr="002E4A28">
        <w:rPr>
          <w:rFonts w:cstheme="minorHAnsi"/>
          <w:color w:val="000000"/>
          <w:sz w:val="20"/>
          <w:szCs w:val="20"/>
          <w:vertAlign w:val="superscript"/>
        </w:rPr>
        <w:t>ych</w:t>
      </w:r>
      <w:proofErr w:type="spellEnd"/>
      <w:r w:rsidRPr="002E4A28">
        <w:rPr>
          <w:rFonts w:cstheme="minorHAnsi"/>
          <w:color w:val="000000"/>
          <w:sz w:val="20"/>
          <w:szCs w:val="20"/>
          <w:vertAlign w:val="superscript"/>
        </w:rPr>
        <w:t xml:space="preserve">) przedstawiciela(-li) </w:t>
      </w:r>
      <w:r>
        <w:rPr>
          <w:rFonts w:cstheme="minorHAnsi"/>
          <w:color w:val="000000"/>
          <w:sz w:val="20"/>
          <w:szCs w:val="20"/>
          <w:vertAlign w:val="superscript"/>
        </w:rPr>
        <w:t>W</w:t>
      </w:r>
      <w:r w:rsidRPr="002E4A28">
        <w:rPr>
          <w:rFonts w:cstheme="minorHAnsi"/>
          <w:color w:val="000000"/>
          <w:sz w:val="20"/>
          <w:szCs w:val="20"/>
          <w:vertAlign w:val="superscript"/>
        </w:rPr>
        <w:t>ykonawcy)</w:t>
      </w:r>
    </w:p>
    <w:p w14:paraId="727B2A6C" w14:textId="77777777" w:rsidR="0041084A" w:rsidRPr="002E4A28" w:rsidRDefault="0041084A" w:rsidP="002E4A28">
      <w:pPr>
        <w:pStyle w:val="Tekstpodstawowywcity3"/>
        <w:ind w:left="0" w:right="72"/>
        <w:jc w:val="both"/>
        <w:rPr>
          <w:rFonts w:cstheme="minorHAnsi"/>
          <w:sz w:val="20"/>
          <w:szCs w:val="20"/>
        </w:rPr>
      </w:pPr>
    </w:p>
    <w:sectPr w:rsidR="0041084A" w:rsidRPr="002E4A28" w:rsidSect="00AF7E7E">
      <w:footerReference w:type="first" r:id="rId8"/>
      <w:pgSz w:w="11906" w:h="16838" w:code="9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4B9B7" w14:textId="77777777" w:rsidR="00FE2C1D" w:rsidRDefault="00FE2C1D" w:rsidP="008D7C7B">
      <w:pPr>
        <w:spacing w:after="0" w:line="240" w:lineRule="auto"/>
      </w:pPr>
      <w:r>
        <w:separator/>
      </w:r>
    </w:p>
  </w:endnote>
  <w:endnote w:type="continuationSeparator" w:id="0">
    <w:p w14:paraId="3083768C" w14:textId="77777777" w:rsidR="00FE2C1D" w:rsidRDefault="00FE2C1D" w:rsidP="008D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625692"/>
      <w:docPartObj>
        <w:docPartGallery w:val="Page Numbers (Bottom of Page)"/>
        <w:docPartUnique/>
      </w:docPartObj>
    </w:sdtPr>
    <w:sdtEndPr/>
    <w:sdtContent>
      <w:p w14:paraId="128C1BB5" w14:textId="77777777" w:rsidR="00C45969" w:rsidRDefault="008D7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F05E" w14:textId="77777777" w:rsidR="00FE2C1D" w:rsidRDefault="00FE2C1D" w:rsidP="008D7C7B">
      <w:pPr>
        <w:spacing w:after="0" w:line="240" w:lineRule="auto"/>
      </w:pPr>
      <w:r>
        <w:separator/>
      </w:r>
    </w:p>
  </w:footnote>
  <w:footnote w:type="continuationSeparator" w:id="0">
    <w:p w14:paraId="471797E0" w14:textId="77777777" w:rsidR="00FE2C1D" w:rsidRDefault="00FE2C1D" w:rsidP="008D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7DB"/>
    <w:multiLevelType w:val="hybridMultilevel"/>
    <w:tmpl w:val="9E80101C"/>
    <w:lvl w:ilvl="0" w:tplc="498E1AA2">
      <w:start w:val="2"/>
      <w:numFmt w:val="decimal"/>
      <w:lvlText w:val="%1."/>
      <w:lvlJc w:val="left"/>
      <w:pPr>
        <w:ind w:left="360" w:hanging="360"/>
      </w:pPr>
      <w:rPr>
        <w:b w:val="0"/>
        <w:i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189677DC"/>
    <w:multiLevelType w:val="hybridMultilevel"/>
    <w:tmpl w:val="F396659A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1B263B1F"/>
    <w:multiLevelType w:val="hybridMultilevel"/>
    <w:tmpl w:val="B008C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535C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D4B"/>
    <w:multiLevelType w:val="hybridMultilevel"/>
    <w:tmpl w:val="62C8EDE6"/>
    <w:lvl w:ilvl="0" w:tplc="30A45D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0803"/>
    <w:multiLevelType w:val="hybridMultilevel"/>
    <w:tmpl w:val="11484C0C"/>
    <w:lvl w:ilvl="0" w:tplc="9F26DC8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31144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6BDF"/>
    <w:multiLevelType w:val="hybridMultilevel"/>
    <w:tmpl w:val="12A49E0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3FDF"/>
    <w:multiLevelType w:val="hybridMultilevel"/>
    <w:tmpl w:val="BB46DEFE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  <w:b/>
        <w:spacing w:val="-1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549D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16ECD"/>
    <w:multiLevelType w:val="hybridMultilevel"/>
    <w:tmpl w:val="C7F8033E"/>
    <w:lvl w:ilvl="0" w:tplc="AB6E0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B65CD"/>
    <w:multiLevelType w:val="hybridMultilevel"/>
    <w:tmpl w:val="C7F8033E"/>
    <w:lvl w:ilvl="0" w:tplc="AB6E0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BC236A"/>
    <w:multiLevelType w:val="hybridMultilevel"/>
    <w:tmpl w:val="62C8EDE6"/>
    <w:lvl w:ilvl="0" w:tplc="30A45D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7" w15:restartNumberingAfterBreak="0">
    <w:nsid w:val="6D662BA4"/>
    <w:multiLevelType w:val="hybridMultilevel"/>
    <w:tmpl w:val="FC46D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77197"/>
    <w:multiLevelType w:val="hybridMultilevel"/>
    <w:tmpl w:val="0C16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B4B37"/>
    <w:multiLevelType w:val="hybridMultilevel"/>
    <w:tmpl w:val="663A1B1A"/>
    <w:lvl w:ilvl="0" w:tplc="F32EDDE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4E31A1"/>
    <w:multiLevelType w:val="hybridMultilevel"/>
    <w:tmpl w:val="756E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20"/>
  </w:num>
  <w:num w:numId="10">
    <w:abstractNumId w:val="0"/>
  </w:num>
  <w:num w:numId="11">
    <w:abstractNumId w:val="1"/>
  </w:num>
  <w:num w:numId="12">
    <w:abstractNumId w:val="11"/>
  </w:num>
  <w:num w:numId="13">
    <w:abstractNumId w:val="17"/>
  </w:num>
  <w:num w:numId="14">
    <w:abstractNumId w:val="7"/>
  </w:num>
  <w:num w:numId="15">
    <w:abstractNumId w:val="14"/>
  </w:num>
  <w:num w:numId="16">
    <w:abstractNumId w:val="14"/>
  </w:num>
  <w:num w:numId="17">
    <w:abstractNumId w:val="8"/>
  </w:num>
  <w:num w:numId="18">
    <w:abstractNumId w:val="18"/>
  </w:num>
  <w:num w:numId="19">
    <w:abstractNumId w:val="12"/>
  </w:num>
  <w:num w:numId="20">
    <w:abstractNumId w:val="15"/>
  </w:num>
  <w:num w:numId="21">
    <w:abstractNumId w:val="5"/>
  </w:num>
  <w:num w:numId="22">
    <w:abstractNumId w:val="19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7B"/>
    <w:rsid w:val="00064B77"/>
    <w:rsid w:val="000668F4"/>
    <w:rsid w:val="00084F61"/>
    <w:rsid w:val="00092136"/>
    <w:rsid w:val="000C15B1"/>
    <w:rsid w:val="00126F52"/>
    <w:rsid w:val="00137348"/>
    <w:rsid w:val="00173F24"/>
    <w:rsid w:val="001813F4"/>
    <w:rsid w:val="00212724"/>
    <w:rsid w:val="002329B0"/>
    <w:rsid w:val="00262CB6"/>
    <w:rsid w:val="002E4A28"/>
    <w:rsid w:val="002F1A2A"/>
    <w:rsid w:val="003218A4"/>
    <w:rsid w:val="00371632"/>
    <w:rsid w:val="00391EB9"/>
    <w:rsid w:val="0041084A"/>
    <w:rsid w:val="00453562"/>
    <w:rsid w:val="00453F87"/>
    <w:rsid w:val="00457C40"/>
    <w:rsid w:val="00483ECB"/>
    <w:rsid w:val="004A45AA"/>
    <w:rsid w:val="004C65C7"/>
    <w:rsid w:val="00505C9C"/>
    <w:rsid w:val="005B4EBF"/>
    <w:rsid w:val="005C4B09"/>
    <w:rsid w:val="006173C5"/>
    <w:rsid w:val="006D2B21"/>
    <w:rsid w:val="006F077B"/>
    <w:rsid w:val="00707302"/>
    <w:rsid w:val="00720483"/>
    <w:rsid w:val="00746925"/>
    <w:rsid w:val="00746F58"/>
    <w:rsid w:val="007F1E30"/>
    <w:rsid w:val="0081534E"/>
    <w:rsid w:val="008653A7"/>
    <w:rsid w:val="008A75F7"/>
    <w:rsid w:val="008D7C7B"/>
    <w:rsid w:val="008E4B44"/>
    <w:rsid w:val="008F2B84"/>
    <w:rsid w:val="008F6028"/>
    <w:rsid w:val="009247E7"/>
    <w:rsid w:val="00943EFC"/>
    <w:rsid w:val="00951A52"/>
    <w:rsid w:val="00976419"/>
    <w:rsid w:val="00990710"/>
    <w:rsid w:val="00992D7A"/>
    <w:rsid w:val="00992F94"/>
    <w:rsid w:val="009E01F1"/>
    <w:rsid w:val="00A232EF"/>
    <w:rsid w:val="00A30CCC"/>
    <w:rsid w:val="00A34488"/>
    <w:rsid w:val="00AF2C3D"/>
    <w:rsid w:val="00AF7E7E"/>
    <w:rsid w:val="00B47B29"/>
    <w:rsid w:val="00B61C40"/>
    <w:rsid w:val="00BF68EA"/>
    <w:rsid w:val="00C52404"/>
    <w:rsid w:val="00C71742"/>
    <w:rsid w:val="00C774DD"/>
    <w:rsid w:val="00C87F4A"/>
    <w:rsid w:val="00CC3ADF"/>
    <w:rsid w:val="00CE6B8F"/>
    <w:rsid w:val="00D33FD3"/>
    <w:rsid w:val="00DD398D"/>
    <w:rsid w:val="00E042D3"/>
    <w:rsid w:val="00F50B14"/>
    <w:rsid w:val="00F85B39"/>
    <w:rsid w:val="00F96E96"/>
    <w:rsid w:val="00FE2C1D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CC79EC"/>
  <w15:chartTrackingRefBased/>
  <w15:docId w15:val="{7FB96861-3861-4D73-89BE-5F6A973B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3A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D7C7B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7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8D7C7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C7B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D7C7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8D7C7B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aliases w:val="Numerowanie,Akapit z listą BS,sw tekst,Kolorowa lista — akcent 11,CW_Lista,Akapit z listą4,L1,Wyliczanie,l,lp1"/>
    <w:basedOn w:val="Normalny"/>
    <w:link w:val="AkapitzlistZnak"/>
    <w:qFormat/>
    <w:rsid w:val="008D7C7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8D7C7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7C7B"/>
  </w:style>
  <w:style w:type="paragraph" w:styleId="Stopka">
    <w:name w:val="footer"/>
    <w:basedOn w:val="Normalny"/>
    <w:link w:val="StopkaZnak"/>
    <w:uiPriority w:val="99"/>
    <w:unhideWhenUsed/>
    <w:rsid w:val="008D7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C7B"/>
  </w:style>
  <w:style w:type="character" w:customStyle="1" w:styleId="Tekstpodstawowywcity3Znak">
    <w:name w:val="Tekst podstawowy wcięty 3 Znak"/>
    <w:link w:val="Tekstpodstawowywcity3"/>
    <w:locked/>
    <w:rsid w:val="008D7C7B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D7C7B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D7C7B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B0"/>
  </w:style>
  <w:style w:type="paragraph" w:styleId="Tekstprzypisudolnego">
    <w:name w:val="footnote text"/>
    <w:basedOn w:val="Normalny"/>
    <w:link w:val="TekstprzypisudolnegoZnak"/>
    <w:uiPriority w:val="99"/>
    <w:unhideWhenUsed/>
    <w:rsid w:val="00BF68E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68E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68EA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CW_Lista Znak,Akapit z listą4 Znak,L1 Znak,Wyliczanie Znak,l Znak,lp1 Znak"/>
    <w:link w:val="Akapitzlist"/>
    <w:locked/>
    <w:rsid w:val="00BF68EA"/>
    <w:rPr>
      <w:rFonts w:ascii="Calibri" w:eastAsia="Calibri" w:hAnsi="Calibri" w:cs="Calibri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92F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2F94"/>
  </w:style>
  <w:style w:type="table" w:styleId="Tabela-Siatka">
    <w:name w:val="Table Grid"/>
    <w:basedOn w:val="Standardowy"/>
    <w:uiPriority w:val="39"/>
    <w:rsid w:val="0099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3B4D-308B-4225-840B-D338A243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abazydlo</cp:lastModifiedBy>
  <cp:revision>5</cp:revision>
  <cp:lastPrinted>2021-09-16T06:59:00Z</cp:lastPrinted>
  <dcterms:created xsi:type="dcterms:W3CDTF">2021-09-14T11:58:00Z</dcterms:created>
  <dcterms:modified xsi:type="dcterms:W3CDTF">2021-09-16T07:09:00Z</dcterms:modified>
</cp:coreProperties>
</file>